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25965D" w14:textId="38D3C7FE" w:rsidR="00924FD1" w:rsidRPr="0020752E" w:rsidRDefault="006D3F53" w:rsidP="005D72CD">
      <w:pPr>
        <w:widowControl w:val="0"/>
        <w:autoSpaceDE w:val="0"/>
        <w:autoSpaceDN w:val="0"/>
        <w:spacing w:after="0" w:line="252" w:lineRule="auto"/>
        <w:jc w:val="center"/>
        <w:rPr>
          <w:rFonts w:ascii="Tahoma" w:eastAsia="Times New Roman" w:hAnsi="Tahoma" w:cs="Tahoma"/>
          <w:b/>
          <w:bCs/>
          <w:sz w:val="20"/>
          <w:szCs w:val="20"/>
          <w:lang w:eastAsia="ru-RU"/>
        </w:rPr>
      </w:pPr>
      <w:r w:rsidRPr="006D3F53">
        <w:rPr>
          <w:rFonts w:ascii="Tahoma" w:eastAsia="Times New Roman" w:hAnsi="Tahoma" w:cs="Tahoma"/>
          <w:b/>
          <w:bCs/>
          <w:sz w:val="20"/>
          <w:szCs w:val="20"/>
          <w:lang w:eastAsia="ru-RU"/>
        </w:rPr>
        <w:t xml:space="preserve">ПОЛИТИКА ЗАЩИТЫ И ОБРАБОТКИ ПЕРСОНАЛЬНЫХ ДАННЫХ </w:t>
      </w:r>
      <w:r w:rsidR="00924FD1" w:rsidRPr="0020752E">
        <w:rPr>
          <w:rFonts w:ascii="Tahoma" w:eastAsia="Times New Roman" w:hAnsi="Tahoma" w:cs="Tahoma"/>
          <w:b/>
          <w:bCs/>
          <w:sz w:val="20"/>
          <w:szCs w:val="20"/>
          <w:lang w:eastAsia="ru-RU"/>
        </w:rPr>
        <w:t>ООО «АЛЬФАРО ПРО»</w:t>
      </w:r>
    </w:p>
    <w:p w14:paraId="490658C8" w14:textId="77777777" w:rsidR="00924FD1" w:rsidRPr="0020752E" w:rsidRDefault="00924FD1" w:rsidP="005D72CD">
      <w:pPr>
        <w:widowControl w:val="0"/>
        <w:autoSpaceDE w:val="0"/>
        <w:autoSpaceDN w:val="0"/>
        <w:spacing w:after="0" w:line="252" w:lineRule="auto"/>
        <w:jc w:val="both"/>
        <w:rPr>
          <w:rFonts w:ascii="Tahoma" w:eastAsia="Times New Roman" w:hAnsi="Tahoma" w:cs="Tahoma"/>
          <w:sz w:val="20"/>
          <w:szCs w:val="20"/>
          <w:lang w:eastAsia="ru-RU"/>
        </w:rPr>
      </w:pPr>
    </w:p>
    <w:p w14:paraId="78627F8D" w14:textId="113974BC" w:rsidR="00A83D4B" w:rsidRPr="0020752E" w:rsidRDefault="00924FD1" w:rsidP="005D72CD">
      <w:pPr>
        <w:widowControl w:val="0"/>
        <w:numPr>
          <w:ilvl w:val="0"/>
          <w:numId w:val="1"/>
        </w:numPr>
        <w:tabs>
          <w:tab w:val="left" w:pos="284"/>
        </w:tabs>
        <w:autoSpaceDE w:val="0"/>
        <w:autoSpaceDN w:val="0"/>
        <w:spacing w:after="0" w:line="252" w:lineRule="auto"/>
        <w:ind w:left="0" w:firstLine="0"/>
        <w:jc w:val="center"/>
        <w:outlineLvl w:val="0"/>
        <w:rPr>
          <w:rFonts w:ascii="Tahoma" w:eastAsia="Times New Roman" w:hAnsi="Tahoma" w:cs="Tahoma"/>
          <w:b/>
          <w:bCs/>
          <w:sz w:val="20"/>
          <w:szCs w:val="20"/>
          <w:lang w:eastAsia="ru-RU"/>
        </w:rPr>
      </w:pPr>
      <w:r w:rsidRPr="0020752E">
        <w:rPr>
          <w:rFonts w:ascii="Tahoma" w:eastAsia="Times New Roman" w:hAnsi="Tahoma" w:cs="Tahoma"/>
          <w:b/>
          <w:bCs/>
          <w:sz w:val="20"/>
          <w:szCs w:val="20"/>
          <w:lang w:eastAsia="ru-RU"/>
        </w:rPr>
        <w:t>ОБЩИЕ ПОЛОЖЕНИЯ</w:t>
      </w:r>
    </w:p>
    <w:p w14:paraId="10222A19" w14:textId="33F36925" w:rsidR="006D3F53" w:rsidRDefault="006D3F53" w:rsidP="00BE7639">
      <w:pPr>
        <w:widowControl w:val="0"/>
        <w:numPr>
          <w:ilvl w:val="1"/>
          <w:numId w:val="3"/>
        </w:numPr>
        <w:tabs>
          <w:tab w:val="left" w:pos="426"/>
          <w:tab w:val="left" w:pos="993"/>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Настоящая Политика</w:t>
      </w:r>
      <w:r>
        <w:rPr>
          <w:rFonts w:ascii="Tahoma" w:eastAsia="Calibri" w:hAnsi="Tahoma" w:cs="Tahoma"/>
          <w:sz w:val="20"/>
          <w:szCs w:val="20"/>
        </w:rPr>
        <w:t xml:space="preserve"> защиты и обработки персональных данных</w:t>
      </w:r>
      <w:r w:rsidRPr="006D3F53">
        <w:rPr>
          <w:rFonts w:ascii="Tahoma" w:eastAsia="Calibri" w:hAnsi="Tahoma" w:cs="Tahoma"/>
          <w:sz w:val="20"/>
          <w:szCs w:val="20"/>
        </w:rPr>
        <w:t xml:space="preserve"> </w:t>
      </w:r>
      <w:r>
        <w:rPr>
          <w:rFonts w:ascii="Tahoma" w:eastAsia="Calibri" w:hAnsi="Tahoma" w:cs="Tahoma"/>
          <w:sz w:val="20"/>
          <w:szCs w:val="20"/>
        </w:rPr>
        <w:t>ООО «Альфаро Про»</w:t>
      </w:r>
      <w:r w:rsidRPr="006D3F53">
        <w:rPr>
          <w:rFonts w:ascii="Tahoma" w:eastAsia="Calibri" w:hAnsi="Tahoma" w:cs="Tahoma"/>
          <w:sz w:val="20"/>
          <w:szCs w:val="20"/>
        </w:rPr>
        <w:t xml:space="preserve"> (далее </w:t>
      </w:r>
      <w:r>
        <w:rPr>
          <w:rFonts w:ascii="Tahoma" w:eastAsia="Calibri" w:hAnsi="Tahoma" w:cs="Tahoma"/>
          <w:sz w:val="20"/>
          <w:szCs w:val="20"/>
        </w:rPr>
        <w:t>–</w:t>
      </w:r>
      <w:r w:rsidRPr="006D3F53">
        <w:rPr>
          <w:rFonts w:ascii="Tahoma" w:eastAsia="Calibri" w:hAnsi="Tahoma" w:cs="Tahoma"/>
          <w:sz w:val="20"/>
          <w:szCs w:val="20"/>
        </w:rPr>
        <w:t xml:space="preserve"> Политика) разработана во исполнение требований п. 2 ч. 1 ст. 18.1 Федерального закона от 27.07.2006 </w:t>
      </w:r>
      <w:r>
        <w:rPr>
          <w:rFonts w:ascii="Tahoma" w:eastAsia="Calibri" w:hAnsi="Tahoma" w:cs="Tahoma"/>
          <w:sz w:val="20"/>
          <w:szCs w:val="20"/>
        </w:rPr>
        <w:t xml:space="preserve">г. </w:t>
      </w:r>
      <w:r w:rsidRPr="006D3F53">
        <w:rPr>
          <w:rFonts w:ascii="Tahoma" w:eastAsia="Calibri" w:hAnsi="Tahoma" w:cs="Tahoma"/>
          <w:sz w:val="20"/>
          <w:szCs w:val="20"/>
        </w:rPr>
        <w:t>№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1863A7F5" w14:textId="23247A8C" w:rsidR="003C67A0" w:rsidRDefault="003C67A0" w:rsidP="00BE7639">
      <w:pPr>
        <w:widowControl w:val="0"/>
        <w:numPr>
          <w:ilvl w:val="1"/>
          <w:numId w:val="3"/>
        </w:numPr>
        <w:tabs>
          <w:tab w:val="left" w:pos="426"/>
          <w:tab w:val="left" w:pos="993"/>
        </w:tabs>
        <w:spacing w:after="0" w:line="252" w:lineRule="auto"/>
        <w:ind w:left="0" w:firstLine="0"/>
        <w:jc w:val="both"/>
        <w:rPr>
          <w:rFonts w:ascii="Tahoma" w:eastAsia="Calibri" w:hAnsi="Tahoma" w:cs="Tahoma"/>
          <w:sz w:val="20"/>
          <w:szCs w:val="20"/>
        </w:rPr>
      </w:pPr>
      <w:r w:rsidRPr="003C67A0">
        <w:rPr>
          <w:rFonts w:ascii="Tahoma" w:eastAsia="Calibri" w:hAnsi="Tahoma" w:cs="Tahoma"/>
          <w:sz w:val="20"/>
          <w:szCs w:val="20"/>
        </w:rPr>
        <w:t>Информация об операт</w:t>
      </w:r>
      <w:r>
        <w:rPr>
          <w:rFonts w:ascii="Tahoma" w:eastAsia="Calibri" w:hAnsi="Tahoma" w:cs="Tahoma"/>
          <w:sz w:val="20"/>
          <w:szCs w:val="20"/>
        </w:rPr>
        <w:t>оре:</w:t>
      </w:r>
    </w:p>
    <w:p w14:paraId="0FB22F93" w14:textId="5D99EB13" w:rsidR="00A43A97" w:rsidRPr="00A43A97" w:rsidRDefault="00A43A97" w:rsidP="003C67A0">
      <w:pPr>
        <w:widowControl w:val="0"/>
        <w:tabs>
          <w:tab w:val="left" w:pos="426"/>
          <w:tab w:val="left" w:pos="993"/>
        </w:tabs>
        <w:spacing w:after="0" w:line="252" w:lineRule="auto"/>
        <w:jc w:val="both"/>
        <w:rPr>
          <w:rFonts w:ascii="Tahoma" w:eastAsia="Calibri" w:hAnsi="Tahoma" w:cs="Tahoma"/>
          <w:sz w:val="20"/>
          <w:szCs w:val="20"/>
        </w:rPr>
      </w:pPr>
      <w:r w:rsidRPr="00A43A97">
        <w:rPr>
          <w:rFonts w:ascii="Tahoma" w:eastAsia="Calibri" w:hAnsi="Tahoma" w:cs="Tahoma"/>
          <w:sz w:val="20"/>
          <w:szCs w:val="20"/>
        </w:rPr>
        <w:t xml:space="preserve">Полное наименование: </w:t>
      </w:r>
      <w:r w:rsidR="003C67A0">
        <w:rPr>
          <w:rFonts w:ascii="Tahoma" w:eastAsia="Calibri" w:hAnsi="Tahoma" w:cs="Tahoma"/>
          <w:sz w:val="20"/>
          <w:szCs w:val="20"/>
        </w:rPr>
        <w:t>О</w:t>
      </w:r>
      <w:r w:rsidR="003C67A0" w:rsidRPr="006D3F53">
        <w:rPr>
          <w:rFonts w:ascii="Tahoma" w:eastAsia="Calibri" w:hAnsi="Tahoma" w:cs="Tahoma"/>
          <w:sz w:val="20"/>
          <w:szCs w:val="20"/>
        </w:rPr>
        <w:t>бщество</w:t>
      </w:r>
      <w:r w:rsidR="003C67A0">
        <w:rPr>
          <w:rFonts w:ascii="Tahoma" w:eastAsia="Calibri" w:hAnsi="Tahoma" w:cs="Tahoma"/>
          <w:sz w:val="20"/>
          <w:szCs w:val="20"/>
        </w:rPr>
        <w:t>м</w:t>
      </w:r>
      <w:r w:rsidR="003C67A0" w:rsidRPr="006D3F53">
        <w:rPr>
          <w:rFonts w:ascii="Tahoma" w:eastAsia="Calibri" w:hAnsi="Tahoma" w:cs="Tahoma"/>
          <w:sz w:val="20"/>
          <w:szCs w:val="20"/>
        </w:rPr>
        <w:t xml:space="preserve"> с ограниченной ответственностью </w:t>
      </w:r>
      <w:r w:rsidR="003C67A0">
        <w:rPr>
          <w:rFonts w:ascii="Tahoma" w:eastAsia="Calibri" w:hAnsi="Tahoma" w:cs="Tahoma"/>
          <w:sz w:val="20"/>
          <w:szCs w:val="20"/>
        </w:rPr>
        <w:t>«Альфаро Про».</w:t>
      </w:r>
    </w:p>
    <w:p w14:paraId="0E7528C0" w14:textId="7CC6450F" w:rsidR="00A43A97" w:rsidRPr="00A43A97" w:rsidRDefault="00A43A97" w:rsidP="003C67A0">
      <w:pPr>
        <w:widowControl w:val="0"/>
        <w:tabs>
          <w:tab w:val="left" w:pos="426"/>
          <w:tab w:val="left" w:pos="993"/>
        </w:tabs>
        <w:spacing w:after="0" w:line="252" w:lineRule="auto"/>
        <w:jc w:val="both"/>
        <w:rPr>
          <w:rFonts w:ascii="Tahoma" w:eastAsia="Calibri" w:hAnsi="Tahoma" w:cs="Tahoma"/>
          <w:sz w:val="20"/>
          <w:szCs w:val="20"/>
        </w:rPr>
      </w:pPr>
      <w:r w:rsidRPr="00A43A97">
        <w:rPr>
          <w:rFonts w:ascii="Tahoma" w:eastAsia="Calibri" w:hAnsi="Tahoma" w:cs="Tahoma"/>
          <w:sz w:val="20"/>
          <w:szCs w:val="20"/>
        </w:rPr>
        <w:t xml:space="preserve">Сокращенное наименование: </w:t>
      </w:r>
      <w:r w:rsidR="003C67A0">
        <w:rPr>
          <w:rFonts w:ascii="Tahoma" w:eastAsia="Calibri" w:hAnsi="Tahoma" w:cs="Tahoma"/>
          <w:sz w:val="20"/>
          <w:szCs w:val="20"/>
        </w:rPr>
        <w:t>ООО «Альфаро Про».</w:t>
      </w:r>
    </w:p>
    <w:p w14:paraId="5313AF0F" w14:textId="23554F58" w:rsidR="00A43A97" w:rsidRPr="00A43A97" w:rsidRDefault="00A43A97" w:rsidP="003C67A0">
      <w:pPr>
        <w:widowControl w:val="0"/>
        <w:tabs>
          <w:tab w:val="left" w:pos="426"/>
          <w:tab w:val="left" w:pos="993"/>
        </w:tabs>
        <w:spacing w:after="0" w:line="252" w:lineRule="auto"/>
        <w:jc w:val="both"/>
        <w:rPr>
          <w:rFonts w:ascii="Tahoma" w:eastAsia="Calibri" w:hAnsi="Tahoma" w:cs="Tahoma"/>
          <w:sz w:val="20"/>
          <w:szCs w:val="20"/>
        </w:rPr>
      </w:pPr>
      <w:r w:rsidRPr="00A43A97">
        <w:rPr>
          <w:rFonts w:ascii="Tahoma" w:eastAsia="Calibri" w:hAnsi="Tahoma" w:cs="Tahoma"/>
          <w:sz w:val="20"/>
          <w:szCs w:val="20"/>
        </w:rPr>
        <w:t>Юридический адрес:</w:t>
      </w:r>
      <w:r w:rsidR="003C67A0" w:rsidRPr="003C67A0">
        <w:rPr>
          <w:rFonts w:ascii="Tahoma" w:eastAsia="Calibri" w:hAnsi="Tahoma" w:cs="Tahoma"/>
          <w:sz w:val="20"/>
          <w:szCs w:val="20"/>
        </w:rPr>
        <w:t xml:space="preserve"> </w:t>
      </w:r>
      <w:r w:rsidR="003C67A0" w:rsidRPr="00CB6211">
        <w:rPr>
          <w:rFonts w:ascii="Tahoma" w:eastAsia="Calibri" w:hAnsi="Tahoma" w:cs="Tahoma"/>
          <w:sz w:val="20"/>
          <w:szCs w:val="20"/>
        </w:rPr>
        <w:t>4100</w:t>
      </w:r>
      <w:r w:rsidR="003C67A0">
        <w:rPr>
          <w:rFonts w:ascii="Tahoma" w:eastAsia="Calibri" w:hAnsi="Tahoma" w:cs="Tahoma"/>
          <w:sz w:val="20"/>
          <w:szCs w:val="20"/>
        </w:rPr>
        <w:t>28</w:t>
      </w:r>
      <w:r w:rsidR="003C67A0" w:rsidRPr="00CB6211">
        <w:rPr>
          <w:rFonts w:ascii="Tahoma" w:eastAsia="Calibri" w:hAnsi="Tahoma" w:cs="Tahoma"/>
          <w:sz w:val="20"/>
          <w:szCs w:val="20"/>
        </w:rPr>
        <w:t xml:space="preserve">, Саратовская область, г. Саратов, ул. им. Горького </w:t>
      </w:r>
      <w:proofErr w:type="gramStart"/>
      <w:r w:rsidR="003C67A0" w:rsidRPr="00CB6211">
        <w:rPr>
          <w:rFonts w:ascii="Tahoma" w:eastAsia="Calibri" w:hAnsi="Tahoma" w:cs="Tahoma"/>
          <w:sz w:val="20"/>
          <w:szCs w:val="20"/>
        </w:rPr>
        <w:t>А.М.</w:t>
      </w:r>
      <w:proofErr w:type="gramEnd"/>
      <w:r w:rsidR="003C67A0" w:rsidRPr="00CB6211">
        <w:rPr>
          <w:rFonts w:ascii="Tahoma" w:eastAsia="Calibri" w:hAnsi="Tahoma" w:cs="Tahoma"/>
          <w:sz w:val="20"/>
          <w:szCs w:val="20"/>
        </w:rPr>
        <w:t>, 30А</w:t>
      </w:r>
      <w:r w:rsidR="003C67A0">
        <w:rPr>
          <w:rFonts w:ascii="Tahoma" w:eastAsia="Calibri" w:hAnsi="Tahoma" w:cs="Tahoma"/>
          <w:sz w:val="20"/>
          <w:szCs w:val="20"/>
        </w:rPr>
        <w:t>.</w:t>
      </w:r>
    </w:p>
    <w:p w14:paraId="74AC66A1" w14:textId="43BA1055" w:rsidR="00A43A97" w:rsidRDefault="00A43A97" w:rsidP="003C67A0">
      <w:pPr>
        <w:widowControl w:val="0"/>
        <w:tabs>
          <w:tab w:val="left" w:pos="426"/>
          <w:tab w:val="left" w:pos="993"/>
        </w:tabs>
        <w:spacing w:after="0" w:line="252" w:lineRule="auto"/>
        <w:jc w:val="both"/>
        <w:rPr>
          <w:rFonts w:ascii="Tahoma" w:eastAsia="Calibri" w:hAnsi="Tahoma" w:cs="Tahoma"/>
          <w:sz w:val="20"/>
          <w:szCs w:val="20"/>
        </w:rPr>
      </w:pPr>
      <w:r w:rsidRPr="00A43A97">
        <w:rPr>
          <w:rFonts w:ascii="Tahoma" w:eastAsia="Calibri" w:hAnsi="Tahoma" w:cs="Tahoma"/>
          <w:sz w:val="20"/>
          <w:szCs w:val="20"/>
        </w:rPr>
        <w:t>Почтовый адрес:</w:t>
      </w:r>
      <w:r w:rsidR="003C67A0" w:rsidRPr="003C67A0">
        <w:rPr>
          <w:rFonts w:ascii="Tahoma" w:eastAsia="Calibri" w:hAnsi="Tahoma" w:cs="Tahoma"/>
          <w:sz w:val="20"/>
          <w:szCs w:val="20"/>
        </w:rPr>
        <w:t xml:space="preserve"> </w:t>
      </w:r>
      <w:r w:rsidR="003C67A0" w:rsidRPr="00CB6211">
        <w:rPr>
          <w:rFonts w:ascii="Tahoma" w:eastAsia="Calibri" w:hAnsi="Tahoma" w:cs="Tahoma"/>
          <w:sz w:val="20"/>
          <w:szCs w:val="20"/>
        </w:rPr>
        <w:t>4100</w:t>
      </w:r>
      <w:r w:rsidR="003C67A0">
        <w:rPr>
          <w:rFonts w:ascii="Tahoma" w:eastAsia="Calibri" w:hAnsi="Tahoma" w:cs="Tahoma"/>
          <w:sz w:val="20"/>
          <w:szCs w:val="20"/>
        </w:rPr>
        <w:t>12</w:t>
      </w:r>
      <w:r w:rsidR="003C67A0" w:rsidRPr="00CB6211">
        <w:rPr>
          <w:rFonts w:ascii="Tahoma" w:eastAsia="Calibri" w:hAnsi="Tahoma" w:cs="Tahoma"/>
          <w:sz w:val="20"/>
          <w:szCs w:val="20"/>
        </w:rPr>
        <w:t xml:space="preserve">, Саратовская область, г. Саратов, ул. им. Горького </w:t>
      </w:r>
      <w:proofErr w:type="gramStart"/>
      <w:r w:rsidR="003C67A0" w:rsidRPr="00CB6211">
        <w:rPr>
          <w:rFonts w:ascii="Tahoma" w:eastAsia="Calibri" w:hAnsi="Tahoma" w:cs="Tahoma"/>
          <w:sz w:val="20"/>
          <w:szCs w:val="20"/>
        </w:rPr>
        <w:t>А.М.</w:t>
      </w:r>
      <w:proofErr w:type="gramEnd"/>
      <w:r w:rsidR="003C67A0" w:rsidRPr="00CB6211">
        <w:rPr>
          <w:rFonts w:ascii="Tahoma" w:eastAsia="Calibri" w:hAnsi="Tahoma" w:cs="Tahoma"/>
          <w:sz w:val="20"/>
          <w:szCs w:val="20"/>
        </w:rPr>
        <w:t>, 30А</w:t>
      </w:r>
      <w:r w:rsidR="003C67A0">
        <w:rPr>
          <w:rFonts w:ascii="Tahoma" w:eastAsia="Calibri" w:hAnsi="Tahoma" w:cs="Tahoma"/>
          <w:sz w:val="20"/>
          <w:szCs w:val="20"/>
        </w:rPr>
        <w:t>.</w:t>
      </w:r>
    </w:p>
    <w:p w14:paraId="54116EF6" w14:textId="0E33CB7D" w:rsidR="00B85B52" w:rsidRDefault="00B85B52" w:rsidP="003C67A0">
      <w:pPr>
        <w:widowControl w:val="0"/>
        <w:tabs>
          <w:tab w:val="left" w:pos="426"/>
          <w:tab w:val="left" w:pos="993"/>
        </w:tabs>
        <w:spacing w:after="0" w:line="252" w:lineRule="auto"/>
        <w:jc w:val="both"/>
        <w:rPr>
          <w:rFonts w:ascii="Tahoma" w:eastAsia="Calibri" w:hAnsi="Tahoma" w:cs="Tahoma"/>
          <w:sz w:val="20"/>
          <w:szCs w:val="20"/>
        </w:rPr>
      </w:pPr>
      <w:r>
        <w:rPr>
          <w:rFonts w:ascii="Tahoma" w:eastAsia="Calibri" w:hAnsi="Tahoma" w:cs="Tahoma"/>
          <w:sz w:val="20"/>
          <w:szCs w:val="20"/>
        </w:rPr>
        <w:t xml:space="preserve">Электронная почта: </w:t>
      </w:r>
      <w:hyperlink r:id="rId8" w:history="1">
        <w:r w:rsidRPr="005729BF">
          <w:rPr>
            <w:rStyle w:val="a7"/>
            <w:rFonts w:ascii="Tahoma" w:eastAsia="Calibri" w:hAnsi="Tahoma" w:cs="Tahoma"/>
            <w:sz w:val="20"/>
            <w:szCs w:val="20"/>
          </w:rPr>
          <w:t>hello@alfaro.pro</w:t>
        </w:r>
      </w:hyperlink>
      <w:r w:rsidRPr="00B85B52">
        <w:rPr>
          <w:rFonts w:ascii="Tahoma" w:eastAsia="Calibri" w:hAnsi="Tahoma" w:cs="Tahoma"/>
          <w:sz w:val="20"/>
          <w:szCs w:val="20"/>
        </w:rPr>
        <w:t>.</w:t>
      </w:r>
    </w:p>
    <w:p w14:paraId="5854F765" w14:textId="14B6428F" w:rsidR="00B85B52" w:rsidRPr="00A43A97" w:rsidRDefault="00B85B52" w:rsidP="003C67A0">
      <w:pPr>
        <w:widowControl w:val="0"/>
        <w:tabs>
          <w:tab w:val="left" w:pos="426"/>
          <w:tab w:val="left" w:pos="993"/>
        </w:tabs>
        <w:spacing w:after="0" w:line="252" w:lineRule="auto"/>
        <w:jc w:val="both"/>
        <w:rPr>
          <w:rFonts w:ascii="Tahoma" w:eastAsia="Calibri" w:hAnsi="Tahoma" w:cs="Tahoma"/>
          <w:sz w:val="20"/>
          <w:szCs w:val="20"/>
        </w:rPr>
      </w:pPr>
      <w:r>
        <w:rPr>
          <w:rFonts w:ascii="Tahoma" w:eastAsia="Calibri" w:hAnsi="Tahoma" w:cs="Tahoma"/>
          <w:sz w:val="20"/>
          <w:szCs w:val="20"/>
        </w:rPr>
        <w:t xml:space="preserve">Телефон: </w:t>
      </w:r>
      <w:r w:rsidRPr="00B85B52">
        <w:rPr>
          <w:rFonts w:ascii="Tahoma" w:eastAsia="Calibri" w:hAnsi="Tahoma" w:cs="Tahoma"/>
          <w:sz w:val="20"/>
          <w:szCs w:val="20"/>
        </w:rPr>
        <w:t xml:space="preserve">8 </w:t>
      </w:r>
      <w:r>
        <w:rPr>
          <w:rFonts w:ascii="Tahoma" w:eastAsia="Calibri" w:hAnsi="Tahoma" w:cs="Tahoma"/>
          <w:sz w:val="20"/>
          <w:szCs w:val="20"/>
        </w:rPr>
        <w:t>(</w:t>
      </w:r>
      <w:r w:rsidRPr="00B85B52">
        <w:rPr>
          <w:rFonts w:ascii="Tahoma" w:eastAsia="Calibri" w:hAnsi="Tahoma" w:cs="Tahoma"/>
          <w:sz w:val="20"/>
          <w:szCs w:val="20"/>
        </w:rPr>
        <w:t>800</w:t>
      </w:r>
      <w:r>
        <w:rPr>
          <w:rFonts w:ascii="Tahoma" w:eastAsia="Calibri" w:hAnsi="Tahoma" w:cs="Tahoma"/>
          <w:sz w:val="20"/>
          <w:szCs w:val="20"/>
        </w:rPr>
        <w:t>)</w:t>
      </w:r>
      <w:r w:rsidRPr="00B85B52">
        <w:rPr>
          <w:rFonts w:ascii="Tahoma" w:eastAsia="Calibri" w:hAnsi="Tahoma" w:cs="Tahoma"/>
          <w:sz w:val="20"/>
          <w:szCs w:val="20"/>
        </w:rPr>
        <w:t xml:space="preserve"> 222</w:t>
      </w:r>
      <w:r>
        <w:rPr>
          <w:rFonts w:ascii="Tahoma" w:eastAsia="Calibri" w:hAnsi="Tahoma" w:cs="Tahoma"/>
          <w:sz w:val="20"/>
          <w:szCs w:val="20"/>
        </w:rPr>
        <w:t>-</w:t>
      </w:r>
      <w:r w:rsidRPr="00B85B52">
        <w:rPr>
          <w:rFonts w:ascii="Tahoma" w:eastAsia="Calibri" w:hAnsi="Tahoma" w:cs="Tahoma"/>
          <w:sz w:val="20"/>
          <w:szCs w:val="20"/>
        </w:rPr>
        <w:t>48</w:t>
      </w:r>
      <w:r>
        <w:rPr>
          <w:rFonts w:ascii="Tahoma" w:eastAsia="Calibri" w:hAnsi="Tahoma" w:cs="Tahoma"/>
          <w:sz w:val="20"/>
          <w:szCs w:val="20"/>
        </w:rPr>
        <w:t>-</w:t>
      </w:r>
      <w:r w:rsidRPr="00B85B52">
        <w:rPr>
          <w:rFonts w:ascii="Tahoma" w:eastAsia="Calibri" w:hAnsi="Tahoma" w:cs="Tahoma"/>
          <w:sz w:val="20"/>
          <w:szCs w:val="20"/>
        </w:rPr>
        <w:t>58</w:t>
      </w:r>
      <w:r>
        <w:rPr>
          <w:rFonts w:ascii="Tahoma" w:eastAsia="Calibri" w:hAnsi="Tahoma" w:cs="Tahoma"/>
          <w:sz w:val="20"/>
          <w:szCs w:val="20"/>
        </w:rPr>
        <w:t>.</w:t>
      </w:r>
    </w:p>
    <w:p w14:paraId="1C15917A" w14:textId="40E54FDF" w:rsidR="006C55E6" w:rsidRPr="006D3F53" w:rsidRDefault="006C55E6" w:rsidP="00BE7639">
      <w:pPr>
        <w:widowControl w:val="0"/>
        <w:numPr>
          <w:ilvl w:val="1"/>
          <w:numId w:val="3"/>
        </w:numPr>
        <w:tabs>
          <w:tab w:val="left" w:pos="426"/>
          <w:tab w:val="left" w:pos="993"/>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Политика</w:t>
      </w:r>
      <w:r w:rsidRPr="006C55E6">
        <w:rPr>
          <w:rFonts w:ascii="Tahoma" w:eastAsia="Calibri" w:hAnsi="Tahoma" w:cs="Tahoma"/>
          <w:sz w:val="20"/>
          <w:szCs w:val="20"/>
        </w:rPr>
        <w:t xml:space="preserve"> </w:t>
      </w:r>
      <w:r w:rsidR="00F90573" w:rsidRPr="00F90573">
        <w:rPr>
          <w:rFonts w:ascii="Tahoma" w:eastAsia="Calibri" w:hAnsi="Tahoma" w:cs="Tahoma"/>
          <w:sz w:val="20"/>
          <w:szCs w:val="20"/>
        </w:rPr>
        <w:t xml:space="preserve">является основополагающим документом </w:t>
      </w:r>
      <w:r w:rsidR="003C67A0">
        <w:rPr>
          <w:rFonts w:ascii="Tahoma" w:eastAsia="Calibri" w:hAnsi="Tahoma" w:cs="Tahoma"/>
          <w:sz w:val="20"/>
          <w:szCs w:val="20"/>
        </w:rPr>
        <w:t>ООО «Альфаро Про» (далее – Общество)</w:t>
      </w:r>
      <w:r w:rsidR="00D964BE">
        <w:rPr>
          <w:rFonts w:ascii="Tahoma" w:eastAsia="Calibri" w:hAnsi="Tahoma" w:cs="Tahoma"/>
          <w:sz w:val="20"/>
          <w:szCs w:val="20"/>
        </w:rPr>
        <w:t xml:space="preserve">, </w:t>
      </w:r>
      <w:r w:rsidR="00F90573">
        <w:rPr>
          <w:rFonts w:ascii="Tahoma" w:eastAsia="Calibri" w:hAnsi="Tahoma" w:cs="Tahoma"/>
          <w:sz w:val="20"/>
          <w:szCs w:val="20"/>
        </w:rPr>
        <w:t>закрепляющем</w:t>
      </w:r>
      <w:r w:rsidR="00F90573" w:rsidRPr="00F90573">
        <w:rPr>
          <w:rFonts w:ascii="Tahoma" w:eastAsia="Calibri" w:hAnsi="Tahoma" w:cs="Tahoma"/>
          <w:sz w:val="20"/>
          <w:szCs w:val="20"/>
        </w:rPr>
        <w:t xml:space="preserve"> ключевые направления его деятельности в области обработки и защиты персональных данных</w:t>
      </w:r>
      <w:r w:rsidR="00F90573" w:rsidRPr="006D3F53">
        <w:rPr>
          <w:rFonts w:ascii="Tahoma" w:eastAsia="Calibri" w:hAnsi="Tahoma" w:cs="Tahoma"/>
          <w:sz w:val="20"/>
          <w:szCs w:val="20"/>
        </w:rPr>
        <w:t xml:space="preserve"> </w:t>
      </w:r>
      <w:r w:rsidR="00F90573">
        <w:rPr>
          <w:rFonts w:ascii="Tahoma" w:eastAsia="Calibri" w:hAnsi="Tahoma" w:cs="Tahoma"/>
          <w:sz w:val="20"/>
          <w:szCs w:val="20"/>
        </w:rPr>
        <w:t xml:space="preserve">и </w:t>
      </w:r>
      <w:r w:rsidRPr="006C55E6">
        <w:rPr>
          <w:rFonts w:ascii="Tahoma" w:eastAsia="Calibri" w:hAnsi="Tahoma" w:cs="Tahoma"/>
          <w:sz w:val="20"/>
          <w:szCs w:val="20"/>
        </w:rPr>
        <w:t>определяет порядок обработки персональных данных и меры по обеспечению безопасности персональных данных, предпринимаемые</w:t>
      </w:r>
      <w:r w:rsidR="00D964BE">
        <w:rPr>
          <w:rFonts w:ascii="Tahoma" w:eastAsia="Calibri" w:hAnsi="Tahoma" w:cs="Tahoma"/>
          <w:sz w:val="20"/>
          <w:szCs w:val="20"/>
        </w:rPr>
        <w:t xml:space="preserve"> Обществом</w:t>
      </w:r>
      <w:r w:rsidR="00CB6211">
        <w:rPr>
          <w:rFonts w:ascii="Tahoma" w:eastAsia="Calibri" w:hAnsi="Tahoma" w:cs="Tahoma"/>
          <w:sz w:val="20"/>
          <w:szCs w:val="20"/>
        </w:rPr>
        <w:t>.</w:t>
      </w:r>
    </w:p>
    <w:p w14:paraId="72701339" w14:textId="77777777" w:rsidR="00A616A0" w:rsidRDefault="00B04136" w:rsidP="00BE7639">
      <w:pPr>
        <w:widowControl w:val="0"/>
        <w:numPr>
          <w:ilvl w:val="1"/>
          <w:numId w:val="3"/>
        </w:numPr>
        <w:tabs>
          <w:tab w:val="left" w:pos="426"/>
          <w:tab w:val="left" w:pos="993"/>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П</w:t>
      </w:r>
      <w:r w:rsidRPr="00B04136">
        <w:rPr>
          <w:rFonts w:ascii="Tahoma" w:eastAsia="Calibri" w:hAnsi="Tahoma" w:cs="Tahoma"/>
          <w:sz w:val="20"/>
          <w:szCs w:val="20"/>
        </w:rPr>
        <w:t>олитика разработана на основании</w:t>
      </w:r>
      <w:r w:rsidR="00A616A0">
        <w:rPr>
          <w:rFonts w:ascii="Tahoma" w:eastAsia="Calibri" w:hAnsi="Tahoma" w:cs="Tahoma"/>
          <w:sz w:val="20"/>
          <w:szCs w:val="20"/>
        </w:rPr>
        <w:t>:</w:t>
      </w:r>
    </w:p>
    <w:p w14:paraId="66F566E0" w14:textId="4A250501" w:rsidR="00A616A0" w:rsidRDefault="00B0413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Конституции РФ</w:t>
      </w:r>
      <w:r w:rsidR="00A616A0">
        <w:rPr>
          <w:rFonts w:ascii="Tahoma" w:eastAsia="Calibri" w:hAnsi="Tahoma" w:cs="Tahoma"/>
          <w:sz w:val="20"/>
          <w:szCs w:val="20"/>
        </w:rPr>
        <w:t>;</w:t>
      </w:r>
    </w:p>
    <w:p w14:paraId="7F9D78CF" w14:textId="29CB1588" w:rsidR="00A616A0" w:rsidRDefault="00B0413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Гражданского Кодекса РФ</w:t>
      </w:r>
      <w:r w:rsidR="00A616A0">
        <w:rPr>
          <w:rFonts w:ascii="Tahoma" w:eastAsia="Calibri" w:hAnsi="Tahoma" w:cs="Tahoma"/>
          <w:sz w:val="20"/>
          <w:szCs w:val="20"/>
        </w:rPr>
        <w:t>;</w:t>
      </w:r>
    </w:p>
    <w:p w14:paraId="3A1AE174" w14:textId="17207A8E" w:rsidR="00A616A0" w:rsidRDefault="00B0413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Трудового Кодекса РФ</w:t>
      </w:r>
      <w:r w:rsidR="00A616A0">
        <w:rPr>
          <w:rFonts w:ascii="Tahoma" w:eastAsia="Calibri" w:hAnsi="Tahoma" w:cs="Tahoma"/>
          <w:sz w:val="20"/>
          <w:szCs w:val="20"/>
        </w:rPr>
        <w:t>;</w:t>
      </w:r>
    </w:p>
    <w:p w14:paraId="6B60DDC0" w14:textId="07ACEC59" w:rsidR="00B04136" w:rsidRDefault="00BC01C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Закона о персональных данных</w:t>
      </w:r>
      <w:r w:rsidR="00A616A0">
        <w:rPr>
          <w:rFonts w:ascii="Tahoma" w:eastAsia="Calibri" w:hAnsi="Tahoma" w:cs="Tahoma"/>
          <w:sz w:val="20"/>
          <w:szCs w:val="20"/>
        </w:rPr>
        <w:t>;</w:t>
      </w:r>
    </w:p>
    <w:p w14:paraId="0D0A9BA1" w14:textId="706F56AC" w:rsidR="00A616A0" w:rsidRPr="00A616A0" w:rsidRDefault="00A616A0"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Федеральн</w:t>
      </w:r>
      <w:r>
        <w:rPr>
          <w:rFonts w:ascii="Tahoma" w:eastAsia="Calibri" w:hAnsi="Tahoma" w:cs="Tahoma"/>
          <w:sz w:val="20"/>
          <w:szCs w:val="20"/>
        </w:rPr>
        <w:t xml:space="preserve">ого </w:t>
      </w:r>
      <w:r w:rsidRPr="00A616A0">
        <w:rPr>
          <w:rFonts w:ascii="Tahoma" w:eastAsia="Calibri" w:hAnsi="Tahoma" w:cs="Tahoma"/>
          <w:sz w:val="20"/>
          <w:szCs w:val="20"/>
        </w:rPr>
        <w:t>закон</w:t>
      </w:r>
      <w:r>
        <w:rPr>
          <w:rFonts w:ascii="Tahoma" w:eastAsia="Calibri" w:hAnsi="Tahoma" w:cs="Tahoma"/>
          <w:sz w:val="20"/>
          <w:szCs w:val="20"/>
        </w:rPr>
        <w:t>а</w:t>
      </w:r>
      <w:r w:rsidRPr="00A616A0">
        <w:rPr>
          <w:rFonts w:ascii="Tahoma" w:eastAsia="Calibri" w:hAnsi="Tahoma" w:cs="Tahoma"/>
          <w:sz w:val="20"/>
          <w:szCs w:val="20"/>
        </w:rPr>
        <w:t xml:space="preserve"> от 27.07.2006</w:t>
      </w:r>
      <w:r>
        <w:rPr>
          <w:rFonts w:ascii="Tahoma" w:eastAsia="Calibri" w:hAnsi="Tahoma" w:cs="Tahoma"/>
          <w:sz w:val="20"/>
          <w:szCs w:val="20"/>
        </w:rPr>
        <w:t xml:space="preserve"> г.</w:t>
      </w:r>
      <w:r w:rsidRPr="00A616A0">
        <w:rPr>
          <w:rFonts w:ascii="Tahoma" w:eastAsia="Calibri" w:hAnsi="Tahoma" w:cs="Tahoma"/>
          <w:sz w:val="20"/>
          <w:szCs w:val="20"/>
        </w:rPr>
        <w:t xml:space="preserve"> №</w:t>
      </w:r>
      <w:r>
        <w:rPr>
          <w:rFonts w:ascii="Tahoma" w:eastAsia="Calibri" w:hAnsi="Tahoma" w:cs="Tahoma"/>
          <w:sz w:val="20"/>
          <w:szCs w:val="20"/>
        </w:rPr>
        <w:t xml:space="preserve"> </w:t>
      </w:r>
      <w:r w:rsidRPr="00A616A0">
        <w:rPr>
          <w:rFonts w:ascii="Tahoma" w:eastAsia="Calibri" w:hAnsi="Tahoma" w:cs="Tahoma"/>
          <w:sz w:val="20"/>
          <w:szCs w:val="20"/>
        </w:rPr>
        <w:t>149-ФЗ «Об информации, информационных технологиях и о защите информации»;</w:t>
      </w:r>
    </w:p>
    <w:p w14:paraId="6B012DE7" w14:textId="1BCA8C91" w:rsidR="00A616A0" w:rsidRPr="00A616A0" w:rsidRDefault="00A616A0"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Указ</w:t>
      </w:r>
      <w:r w:rsidR="00CD4ECF">
        <w:rPr>
          <w:rFonts w:ascii="Tahoma" w:eastAsia="Calibri" w:hAnsi="Tahoma" w:cs="Tahoma"/>
          <w:sz w:val="20"/>
          <w:szCs w:val="20"/>
        </w:rPr>
        <w:t>а</w:t>
      </w:r>
      <w:r w:rsidRPr="00A616A0">
        <w:rPr>
          <w:rFonts w:ascii="Tahoma" w:eastAsia="Calibri" w:hAnsi="Tahoma" w:cs="Tahoma"/>
          <w:sz w:val="20"/>
          <w:szCs w:val="20"/>
        </w:rPr>
        <w:t xml:space="preserve"> Президента Российской Федерации от 06</w:t>
      </w:r>
      <w:r>
        <w:rPr>
          <w:rFonts w:ascii="Tahoma" w:eastAsia="Calibri" w:hAnsi="Tahoma" w:cs="Tahoma"/>
          <w:sz w:val="20"/>
          <w:szCs w:val="20"/>
        </w:rPr>
        <w:t>.03.</w:t>
      </w:r>
      <w:r w:rsidRPr="00A616A0">
        <w:rPr>
          <w:rFonts w:ascii="Tahoma" w:eastAsia="Calibri" w:hAnsi="Tahoma" w:cs="Tahoma"/>
          <w:sz w:val="20"/>
          <w:szCs w:val="20"/>
        </w:rPr>
        <w:t>1997 г. № 188 «Об утверждении Перечня сведений конфиденциального характера»;</w:t>
      </w:r>
    </w:p>
    <w:p w14:paraId="274ADC86" w14:textId="66547D69" w:rsidR="00A616A0" w:rsidRPr="00A616A0" w:rsidRDefault="00A616A0"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постановлени</w:t>
      </w:r>
      <w:r w:rsidR="00CD4ECF">
        <w:rPr>
          <w:rFonts w:ascii="Tahoma" w:eastAsia="Calibri" w:hAnsi="Tahoma" w:cs="Tahoma"/>
          <w:sz w:val="20"/>
          <w:szCs w:val="20"/>
        </w:rPr>
        <w:t>я</w:t>
      </w:r>
      <w:r w:rsidRPr="00A616A0">
        <w:rPr>
          <w:rFonts w:ascii="Tahoma" w:eastAsia="Calibri" w:hAnsi="Tahoma" w:cs="Tahoma"/>
          <w:sz w:val="20"/>
          <w:szCs w:val="20"/>
        </w:rPr>
        <w:t xml:space="preserve"> Правительства Российской Федерации от 15</w:t>
      </w:r>
      <w:r>
        <w:rPr>
          <w:rFonts w:ascii="Tahoma" w:eastAsia="Calibri" w:hAnsi="Tahoma" w:cs="Tahoma"/>
          <w:sz w:val="20"/>
          <w:szCs w:val="20"/>
        </w:rPr>
        <w:t>.09.</w:t>
      </w:r>
      <w:r w:rsidRPr="00A616A0">
        <w:rPr>
          <w:rFonts w:ascii="Tahoma" w:eastAsia="Calibri" w:hAnsi="Tahoma" w:cs="Tahoma"/>
          <w:sz w:val="20"/>
          <w:szCs w:val="20"/>
        </w:rPr>
        <w:t>2008 г. № 687 «Об утверждении Положения об особенностях обработки персональных данных, осуществляемой без использования средств автоматизации»;</w:t>
      </w:r>
    </w:p>
    <w:p w14:paraId="7DFABFD7" w14:textId="30C19F28" w:rsidR="00A616A0" w:rsidRPr="00A616A0" w:rsidRDefault="00A616A0"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постановлени</w:t>
      </w:r>
      <w:r w:rsidR="00CD4ECF">
        <w:rPr>
          <w:rFonts w:ascii="Tahoma" w:eastAsia="Calibri" w:hAnsi="Tahoma" w:cs="Tahoma"/>
          <w:sz w:val="20"/>
          <w:szCs w:val="20"/>
        </w:rPr>
        <w:t>я</w:t>
      </w:r>
      <w:r w:rsidRPr="00A616A0">
        <w:rPr>
          <w:rFonts w:ascii="Tahoma" w:eastAsia="Calibri" w:hAnsi="Tahoma" w:cs="Tahoma"/>
          <w:sz w:val="20"/>
          <w:szCs w:val="20"/>
        </w:rPr>
        <w:t xml:space="preserve"> Правительства Российской Федерации от </w:t>
      </w:r>
      <w:r>
        <w:rPr>
          <w:rFonts w:ascii="Tahoma" w:eastAsia="Calibri" w:hAnsi="Tahoma" w:cs="Tahoma"/>
          <w:sz w:val="20"/>
          <w:szCs w:val="20"/>
        </w:rPr>
        <w:t>06.07.</w:t>
      </w:r>
      <w:r w:rsidRPr="00A616A0">
        <w:rPr>
          <w:rFonts w:ascii="Tahoma" w:eastAsia="Calibri" w:hAnsi="Tahoma" w:cs="Tahoma"/>
          <w:sz w:val="20"/>
          <w:szCs w:val="20"/>
        </w:rPr>
        <w:t>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179EA008" w14:textId="16921286" w:rsidR="00A616A0" w:rsidRPr="00A616A0" w:rsidRDefault="00A616A0"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постановлени</w:t>
      </w:r>
      <w:r w:rsidR="00CD4ECF">
        <w:rPr>
          <w:rFonts w:ascii="Tahoma" w:eastAsia="Calibri" w:hAnsi="Tahoma" w:cs="Tahoma"/>
          <w:sz w:val="20"/>
          <w:szCs w:val="20"/>
        </w:rPr>
        <w:t>я</w:t>
      </w:r>
      <w:r w:rsidRPr="00A616A0">
        <w:rPr>
          <w:rFonts w:ascii="Tahoma" w:eastAsia="Calibri" w:hAnsi="Tahoma" w:cs="Tahoma"/>
          <w:sz w:val="20"/>
          <w:szCs w:val="20"/>
        </w:rPr>
        <w:t xml:space="preserve"> Правительства Российской Федерации от </w:t>
      </w:r>
      <w:r>
        <w:rPr>
          <w:rFonts w:ascii="Tahoma" w:eastAsia="Calibri" w:hAnsi="Tahoma" w:cs="Tahoma"/>
          <w:sz w:val="20"/>
          <w:szCs w:val="20"/>
        </w:rPr>
        <w:t>01.11.</w:t>
      </w:r>
      <w:r w:rsidRPr="00A616A0">
        <w:rPr>
          <w:rFonts w:ascii="Tahoma" w:eastAsia="Calibri" w:hAnsi="Tahoma" w:cs="Tahoma"/>
          <w:sz w:val="20"/>
          <w:szCs w:val="20"/>
        </w:rPr>
        <w:t>2012 г. № 1119 «Об утверждении требований к защите персональных данных при их обработке в информационных системах персональных данных»;</w:t>
      </w:r>
    </w:p>
    <w:p w14:paraId="3B6E0F60" w14:textId="7CDD6D80" w:rsidR="00A616A0" w:rsidRPr="00A616A0" w:rsidRDefault="00A616A0"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приказ</w:t>
      </w:r>
      <w:r w:rsidR="00CD4ECF">
        <w:rPr>
          <w:rFonts w:ascii="Tahoma" w:eastAsia="Calibri" w:hAnsi="Tahoma" w:cs="Tahoma"/>
          <w:sz w:val="20"/>
          <w:szCs w:val="20"/>
        </w:rPr>
        <w:t>а</w:t>
      </w:r>
      <w:r w:rsidRPr="00A616A0">
        <w:rPr>
          <w:rFonts w:ascii="Tahoma" w:eastAsia="Calibri" w:hAnsi="Tahoma" w:cs="Tahoma"/>
          <w:sz w:val="20"/>
          <w:szCs w:val="20"/>
        </w:rPr>
        <w:t xml:space="preserve"> ФСТЭК России № 55, ФСБ России № 86, Мининформсвязи России № 20 от 13</w:t>
      </w:r>
      <w:r>
        <w:rPr>
          <w:rFonts w:ascii="Tahoma" w:eastAsia="Calibri" w:hAnsi="Tahoma" w:cs="Tahoma"/>
          <w:sz w:val="20"/>
          <w:szCs w:val="20"/>
        </w:rPr>
        <w:t>.02.</w:t>
      </w:r>
      <w:r w:rsidRPr="00A616A0">
        <w:rPr>
          <w:rFonts w:ascii="Tahoma" w:eastAsia="Calibri" w:hAnsi="Tahoma" w:cs="Tahoma"/>
          <w:sz w:val="20"/>
          <w:szCs w:val="20"/>
        </w:rPr>
        <w:t>2008 г. «Об утверждении Порядка проведения классификации информационных систем персональных данных»;</w:t>
      </w:r>
    </w:p>
    <w:p w14:paraId="08509FC2" w14:textId="55BECB00" w:rsidR="00A616A0" w:rsidRPr="00A616A0" w:rsidRDefault="00A616A0"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приказ</w:t>
      </w:r>
      <w:r w:rsidR="00CD4ECF">
        <w:rPr>
          <w:rFonts w:ascii="Tahoma" w:eastAsia="Calibri" w:hAnsi="Tahoma" w:cs="Tahoma"/>
          <w:sz w:val="20"/>
          <w:szCs w:val="20"/>
        </w:rPr>
        <w:t>а</w:t>
      </w:r>
      <w:r w:rsidRPr="00A616A0">
        <w:rPr>
          <w:rFonts w:ascii="Tahoma" w:eastAsia="Calibri" w:hAnsi="Tahoma" w:cs="Tahoma"/>
          <w:sz w:val="20"/>
          <w:szCs w:val="20"/>
        </w:rPr>
        <w:t xml:space="preserve"> ФСТЭК России от 18</w:t>
      </w:r>
      <w:r>
        <w:rPr>
          <w:rFonts w:ascii="Tahoma" w:eastAsia="Calibri" w:hAnsi="Tahoma" w:cs="Tahoma"/>
          <w:sz w:val="20"/>
          <w:szCs w:val="20"/>
        </w:rPr>
        <w:t>.02.</w:t>
      </w:r>
      <w:r w:rsidRPr="00A616A0">
        <w:rPr>
          <w:rFonts w:ascii="Tahoma" w:eastAsia="Calibri" w:hAnsi="Tahoma" w:cs="Tahoma"/>
          <w:sz w:val="20"/>
          <w:szCs w:val="20"/>
        </w:rPr>
        <w:t>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180D8CB4" w14:textId="137E9073" w:rsidR="00A616A0" w:rsidRPr="00A616A0" w:rsidRDefault="00A616A0"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приказ</w:t>
      </w:r>
      <w:r w:rsidR="00CD4ECF">
        <w:rPr>
          <w:rFonts w:ascii="Tahoma" w:eastAsia="Calibri" w:hAnsi="Tahoma" w:cs="Tahoma"/>
          <w:sz w:val="20"/>
          <w:szCs w:val="20"/>
        </w:rPr>
        <w:t>а</w:t>
      </w:r>
      <w:r w:rsidRPr="00A616A0">
        <w:rPr>
          <w:rFonts w:ascii="Tahoma" w:eastAsia="Calibri" w:hAnsi="Tahoma" w:cs="Tahoma"/>
          <w:sz w:val="20"/>
          <w:szCs w:val="20"/>
        </w:rPr>
        <w:t xml:space="preserve"> Роскомнадзора от 05</w:t>
      </w:r>
      <w:r>
        <w:rPr>
          <w:rFonts w:ascii="Tahoma" w:eastAsia="Calibri" w:hAnsi="Tahoma" w:cs="Tahoma"/>
          <w:sz w:val="20"/>
          <w:szCs w:val="20"/>
        </w:rPr>
        <w:t>.09.2</w:t>
      </w:r>
      <w:r w:rsidRPr="00A616A0">
        <w:rPr>
          <w:rFonts w:ascii="Tahoma" w:eastAsia="Calibri" w:hAnsi="Tahoma" w:cs="Tahoma"/>
          <w:sz w:val="20"/>
          <w:szCs w:val="20"/>
        </w:rPr>
        <w:t>013 г. № 996 «Об утверждении требований и методов по обезличиванию персональных данных»;</w:t>
      </w:r>
    </w:p>
    <w:p w14:paraId="6D2E3521" w14:textId="1C787C6B" w:rsidR="00A616A0" w:rsidRPr="00A616A0" w:rsidRDefault="00A616A0"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616A0">
        <w:rPr>
          <w:rFonts w:ascii="Tahoma" w:eastAsia="Calibri" w:hAnsi="Tahoma" w:cs="Tahoma"/>
          <w:sz w:val="20"/>
          <w:szCs w:val="20"/>
        </w:rPr>
        <w:t>Федеральн</w:t>
      </w:r>
      <w:r w:rsidR="00CD4ECF">
        <w:rPr>
          <w:rFonts w:ascii="Tahoma" w:eastAsia="Calibri" w:hAnsi="Tahoma" w:cs="Tahoma"/>
          <w:sz w:val="20"/>
          <w:szCs w:val="20"/>
        </w:rPr>
        <w:t>ого</w:t>
      </w:r>
      <w:r w:rsidRPr="00A616A0">
        <w:rPr>
          <w:rFonts w:ascii="Tahoma" w:eastAsia="Calibri" w:hAnsi="Tahoma" w:cs="Tahoma"/>
          <w:sz w:val="20"/>
          <w:szCs w:val="20"/>
        </w:rPr>
        <w:t xml:space="preserve"> закон</w:t>
      </w:r>
      <w:r w:rsidR="00CD4ECF">
        <w:rPr>
          <w:rFonts w:ascii="Tahoma" w:eastAsia="Calibri" w:hAnsi="Tahoma" w:cs="Tahoma"/>
          <w:sz w:val="20"/>
          <w:szCs w:val="20"/>
        </w:rPr>
        <w:t>а</w:t>
      </w:r>
      <w:r w:rsidRPr="00A616A0">
        <w:rPr>
          <w:rFonts w:ascii="Tahoma" w:eastAsia="Calibri" w:hAnsi="Tahoma" w:cs="Tahoma"/>
          <w:sz w:val="20"/>
          <w:szCs w:val="20"/>
        </w:rPr>
        <w:t xml:space="preserve"> от 28.06.1991</w:t>
      </w:r>
      <w:r>
        <w:rPr>
          <w:rFonts w:ascii="Tahoma" w:eastAsia="Calibri" w:hAnsi="Tahoma" w:cs="Tahoma"/>
          <w:sz w:val="20"/>
          <w:szCs w:val="20"/>
        </w:rPr>
        <w:t xml:space="preserve"> г.</w:t>
      </w:r>
      <w:r w:rsidRPr="00A616A0">
        <w:rPr>
          <w:rFonts w:ascii="Tahoma" w:eastAsia="Calibri" w:hAnsi="Tahoma" w:cs="Tahoma"/>
          <w:sz w:val="20"/>
          <w:szCs w:val="20"/>
        </w:rPr>
        <w:t xml:space="preserve"> «О медицинском страховании граждан в Российской Федерации» </w:t>
      </w:r>
      <w:r>
        <w:rPr>
          <w:rFonts w:ascii="Tahoma" w:eastAsia="Calibri" w:hAnsi="Tahoma" w:cs="Tahoma"/>
          <w:sz w:val="20"/>
          <w:szCs w:val="20"/>
        </w:rPr>
        <w:t xml:space="preserve">№ </w:t>
      </w:r>
      <w:r w:rsidRPr="00A616A0">
        <w:rPr>
          <w:rFonts w:ascii="Tahoma" w:eastAsia="Calibri" w:hAnsi="Tahoma" w:cs="Tahoma"/>
          <w:sz w:val="20"/>
          <w:szCs w:val="20"/>
        </w:rPr>
        <w:t>1499</w:t>
      </w:r>
      <w:r>
        <w:rPr>
          <w:rFonts w:ascii="Tahoma" w:eastAsia="Calibri" w:hAnsi="Tahoma" w:cs="Tahoma"/>
          <w:sz w:val="20"/>
          <w:szCs w:val="20"/>
        </w:rPr>
        <w:t>.</w:t>
      </w:r>
    </w:p>
    <w:p w14:paraId="334A7619" w14:textId="51D7DFC1" w:rsidR="00C22089" w:rsidRPr="00C22089" w:rsidRDefault="00C22089" w:rsidP="00BE7639">
      <w:pPr>
        <w:widowControl w:val="0"/>
        <w:numPr>
          <w:ilvl w:val="1"/>
          <w:numId w:val="3"/>
        </w:numPr>
        <w:tabs>
          <w:tab w:val="left" w:pos="426"/>
          <w:tab w:val="left" w:pos="993"/>
        </w:tabs>
        <w:spacing w:after="0" w:line="252" w:lineRule="auto"/>
        <w:ind w:left="0" w:firstLine="0"/>
        <w:jc w:val="both"/>
        <w:rPr>
          <w:rFonts w:ascii="Tahoma" w:eastAsia="Calibri" w:hAnsi="Tahoma" w:cs="Tahoma"/>
          <w:sz w:val="20"/>
          <w:szCs w:val="20"/>
        </w:rPr>
      </w:pPr>
      <w:r w:rsidRPr="00C22089">
        <w:rPr>
          <w:rFonts w:ascii="Tahoma" w:eastAsia="Calibri" w:hAnsi="Tahoma" w:cs="Tahoma"/>
          <w:sz w:val="20"/>
          <w:szCs w:val="20"/>
        </w:rPr>
        <w:t>Обработка персональных данных должна осуществляться на основе принципов:</w:t>
      </w:r>
    </w:p>
    <w:p w14:paraId="4AA170A0" w14:textId="3160B76F" w:rsidR="00C22089" w:rsidRPr="00C22089" w:rsidRDefault="00C22089"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C22089">
        <w:rPr>
          <w:rFonts w:ascii="Tahoma" w:eastAsia="Calibri" w:hAnsi="Tahoma" w:cs="Tahoma"/>
          <w:sz w:val="20"/>
          <w:szCs w:val="20"/>
        </w:rPr>
        <w:t>законности целей и способов обработки персональных данных и добросовестности;</w:t>
      </w:r>
    </w:p>
    <w:p w14:paraId="4A60695B" w14:textId="4A0204EA" w:rsidR="00C22089" w:rsidRPr="00C22089" w:rsidRDefault="00C22089"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C22089">
        <w:rPr>
          <w:rFonts w:ascii="Tahoma" w:eastAsia="Calibri" w:hAnsi="Tahoma" w:cs="Tahoma"/>
          <w:sz w:val="20"/>
          <w:szCs w:val="20"/>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sidR="00AE3F83">
        <w:rPr>
          <w:rFonts w:ascii="Tahoma" w:eastAsia="Calibri" w:hAnsi="Tahoma" w:cs="Tahoma"/>
          <w:sz w:val="20"/>
          <w:szCs w:val="20"/>
        </w:rPr>
        <w:t>Общества</w:t>
      </w:r>
      <w:r w:rsidRPr="00C22089">
        <w:rPr>
          <w:rFonts w:ascii="Tahoma" w:eastAsia="Calibri" w:hAnsi="Tahoma" w:cs="Tahoma"/>
          <w:sz w:val="20"/>
          <w:szCs w:val="20"/>
        </w:rPr>
        <w:t>;</w:t>
      </w:r>
    </w:p>
    <w:p w14:paraId="4BB8AE60" w14:textId="7CF5145B" w:rsidR="00C22089" w:rsidRPr="00C22089" w:rsidRDefault="00C22089"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C22089">
        <w:rPr>
          <w:rFonts w:ascii="Tahoma" w:eastAsia="Calibri" w:hAnsi="Tahoma" w:cs="Tahoma"/>
          <w:sz w:val="20"/>
          <w:szCs w:val="20"/>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1C073831" w14:textId="23CB1EDE" w:rsidR="00C22089" w:rsidRPr="00C22089" w:rsidRDefault="00C22089"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C22089">
        <w:rPr>
          <w:rFonts w:ascii="Tahoma" w:eastAsia="Calibri" w:hAnsi="Tahoma" w:cs="Tahoma"/>
          <w:sz w:val="20"/>
          <w:szCs w:val="20"/>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ACA9809" w14:textId="1AD7728F" w:rsidR="00C22089" w:rsidRPr="00C22089" w:rsidRDefault="00C22089"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C22089">
        <w:rPr>
          <w:rFonts w:ascii="Tahoma" w:eastAsia="Calibri" w:hAnsi="Tahoma" w:cs="Tahoma"/>
          <w:sz w:val="20"/>
          <w:szCs w:val="20"/>
        </w:rPr>
        <w:t>недопустимости объединения созданных для несовместимых между собой целей баз данных информационных систем персональных данных;</w:t>
      </w:r>
    </w:p>
    <w:p w14:paraId="67AED8F6" w14:textId="64DB46F6" w:rsidR="00C22089" w:rsidRPr="00C22089" w:rsidRDefault="00C22089"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C22089">
        <w:rPr>
          <w:rFonts w:ascii="Tahoma" w:eastAsia="Calibri" w:hAnsi="Tahoma" w:cs="Tahoma"/>
          <w:sz w:val="20"/>
          <w:szCs w:val="20"/>
        </w:rPr>
        <w:t>уничтожения персональных данных после достижения целей обработки или в случае утраты необходимости в их достижении;</w:t>
      </w:r>
    </w:p>
    <w:p w14:paraId="4587BCEC" w14:textId="153572A2" w:rsidR="00C22089" w:rsidRDefault="00C22089"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C22089">
        <w:rPr>
          <w:rFonts w:ascii="Tahoma" w:eastAsia="Calibri" w:hAnsi="Tahoma" w:cs="Tahoma"/>
          <w:sz w:val="20"/>
          <w:szCs w:val="20"/>
        </w:rPr>
        <w:t xml:space="preserve">личной ответственности </w:t>
      </w:r>
      <w:r w:rsidR="00A93CC8">
        <w:rPr>
          <w:rFonts w:ascii="Tahoma" w:eastAsia="Calibri" w:hAnsi="Tahoma" w:cs="Tahoma"/>
          <w:sz w:val="20"/>
          <w:szCs w:val="20"/>
        </w:rPr>
        <w:t>Работников</w:t>
      </w:r>
      <w:r w:rsidRPr="00C22089">
        <w:rPr>
          <w:rFonts w:ascii="Tahoma" w:eastAsia="Calibri" w:hAnsi="Tahoma" w:cs="Tahoma"/>
          <w:sz w:val="20"/>
          <w:szCs w:val="20"/>
        </w:rPr>
        <w:t xml:space="preserve"> за сохранность и конфиденциальность персональных данных, а также </w:t>
      </w:r>
      <w:r w:rsidR="00F83BA6">
        <w:rPr>
          <w:rFonts w:ascii="Tahoma" w:eastAsia="Calibri" w:hAnsi="Tahoma" w:cs="Tahoma"/>
          <w:sz w:val="20"/>
          <w:szCs w:val="20"/>
        </w:rPr>
        <w:t xml:space="preserve">материальных </w:t>
      </w:r>
      <w:r w:rsidRPr="00C22089">
        <w:rPr>
          <w:rFonts w:ascii="Tahoma" w:eastAsia="Calibri" w:hAnsi="Tahoma" w:cs="Tahoma"/>
          <w:sz w:val="20"/>
          <w:szCs w:val="20"/>
        </w:rPr>
        <w:t>носителей этой информации.</w:t>
      </w:r>
    </w:p>
    <w:p w14:paraId="09B5C858" w14:textId="55FC2797" w:rsidR="006D3F53" w:rsidRPr="006D3F53" w:rsidRDefault="006D3F53" w:rsidP="00BE7639">
      <w:pPr>
        <w:widowControl w:val="0"/>
        <w:numPr>
          <w:ilvl w:val="1"/>
          <w:numId w:val="3"/>
        </w:numPr>
        <w:tabs>
          <w:tab w:val="left" w:pos="426"/>
          <w:tab w:val="left" w:pos="993"/>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 xml:space="preserve">Политика действует в отношении всех персональных данных, которые обрабатывает </w:t>
      </w:r>
      <w:r w:rsidR="00CB6211">
        <w:rPr>
          <w:rFonts w:ascii="Tahoma" w:eastAsia="Calibri" w:hAnsi="Tahoma" w:cs="Tahoma"/>
          <w:sz w:val="20"/>
          <w:szCs w:val="20"/>
        </w:rPr>
        <w:t>Общество</w:t>
      </w:r>
      <w:r w:rsidRPr="006D3F53">
        <w:rPr>
          <w:rFonts w:ascii="Tahoma" w:eastAsia="Calibri" w:hAnsi="Tahoma" w:cs="Tahoma"/>
          <w:sz w:val="20"/>
          <w:szCs w:val="20"/>
        </w:rPr>
        <w:t>.</w:t>
      </w:r>
    </w:p>
    <w:p w14:paraId="1DD3817B" w14:textId="7C4BE701" w:rsidR="006D3F53" w:rsidRPr="006D3F53" w:rsidRDefault="006D3F53" w:rsidP="00BE7639">
      <w:pPr>
        <w:widowControl w:val="0"/>
        <w:numPr>
          <w:ilvl w:val="1"/>
          <w:numId w:val="3"/>
        </w:numPr>
        <w:tabs>
          <w:tab w:val="left" w:pos="426"/>
          <w:tab w:val="left" w:pos="993"/>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lastRenderedPageBreak/>
        <w:t xml:space="preserve">Политика распространяется на отношения в области обработки персональных данных, возникшие у </w:t>
      </w:r>
      <w:r w:rsidR="001F6CF1">
        <w:rPr>
          <w:rFonts w:ascii="Tahoma" w:eastAsia="Calibri" w:hAnsi="Tahoma" w:cs="Tahoma"/>
          <w:sz w:val="20"/>
          <w:szCs w:val="20"/>
        </w:rPr>
        <w:t xml:space="preserve">Общества </w:t>
      </w:r>
      <w:r w:rsidRPr="006D3F53">
        <w:rPr>
          <w:rFonts w:ascii="Tahoma" w:eastAsia="Calibri" w:hAnsi="Tahoma" w:cs="Tahoma"/>
          <w:sz w:val="20"/>
          <w:szCs w:val="20"/>
        </w:rPr>
        <w:t>как до, так и после утверждения Политики.</w:t>
      </w:r>
    </w:p>
    <w:p w14:paraId="6B75745E" w14:textId="2D05747C" w:rsidR="006D3F53" w:rsidRPr="006D3F53" w:rsidRDefault="006D3F53" w:rsidP="00BE7639">
      <w:pPr>
        <w:widowControl w:val="0"/>
        <w:numPr>
          <w:ilvl w:val="1"/>
          <w:numId w:val="3"/>
        </w:numPr>
        <w:tabs>
          <w:tab w:val="left" w:pos="426"/>
          <w:tab w:val="left" w:pos="993"/>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Во исполнение требований ч. 2 ст. 18.1 Закона о персональных данных Политика публикуется в свободном доступе в информационно-телекоммуникационной сети Интернет на сайте О</w:t>
      </w:r>
      <w:r w:rsidR="00607E6D">
        <w:rPr>
          <w:rFonts w:ascii="Tahoma" w:eastAsia="Calibri" w:hAnsi="Tahoma" w:cs="Tahoma"/>
          <w:sz w:val="20"/>
          <w:szCs w:val="20"/>
        </w:rPr>
        <w:t>бщества</w:t>
      </w:r>
      <w:r w:rsidRPr="006D3F53">
        <w:rPr>
          <w:rFonts w:ascii="Tahoma" w:eastAsia="Calibri" w:hAnsi="Tahoma" w:cs="Tahoma"/>
          <w:sz w:val="20"/>
          <w:szCs w:val="20"/>
        </w:rPr>
        <w:t>.</w:t>
      </w:r>
      <w:r>
        <w:rPr>
          <w:rFonts w:ascii="Tahoma" w:eastAsia="Calibri" w:hAnsi="Tahoma" w:cs="Tahoma"/>
          <w:sz w:val="20"/>
          <w:szCs w:val="20"/>
        </w:rPr>
        <w:t xml:space="preserve"> </w:t>
      </w:r>
    </w:p>
    <w:p w14:paraId="76AE8B1A" w14:textId="61612D61" w:rsidR="005B4838" w:rsidRPr="006D3F53" w:rsidRDefault="005B4838" w:rsidP="00BE7639">
      <w:pPr>
        <w:widowControl w:val="0"/>
        <w:numPr>
          <w:ilvl w:val="1"/>
          <w:numId w:val="3"/>
        </w:numPr>
        <w:tabs>
          <w:tab w:val="left" w:pos="426"/>
          <w:tab w:val="left" w:pos="993"/>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В По</w:t>
      </w:r>
      <w:r w:rsidR="006D3F53" w:rsidRPr="006D3F53">
        <w:rPr>
          <w:rFonts w:ascii="Tahoma" w:eastAsia="Calibri" w:hAnsi="Tahoma" w:cs="Tahoma"/>
          <w:sz w:val="20"/>
          <w:szCs w:val="20"/>
        </w:rPr>
        <w:t>литике</w:t>
      </w:r>
      <w:r w:rsidRPr="006D3F53">
        <w:rPr>
          <w:rFonts w:ascii="Tahoma" w:eastAsia="Calibri" w:hAnsi="Tahoma" w:cs="Tahoma"/>
          <w:sz w:val="20"/>
          <w:szCs w:val="20"/>
        </w:rPr>
        <w:t xml:space="preserve"> применены следующие термины и определения: </w:t>
      </w:r>
    </w:p>
    <w:p w14:paraId="1DD24CB2" w14:textId="6BAA7954" w:rsidR="006D3F53" w:rsidRP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Персональные данные</w:t>
      </w:r>
      <w:r w:rsidRPr="006D3F53">
        <w:rPr>
          <w:rFonts w:ascii="Tahoma" w:hAnsi="Tahoma" w:cs="Tahoma"/>
          <w:color w:val="000000"/>
          <w:sz w:val="20"/>
          <w:szCs w:val="20"/>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27D51877" w14:textId="4B83CE93" w:rsid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Персональные данные, разрешенные субъектом персональных данных для распространения</w:t>
      </w:r>
      <w:r w:rsidRPr="006D3F53">
        <w:rPr>
          <w:rFonts w:ascii="Tahoma" w:hAnsi="Tahoma" w:cs="Tahoma"/>
          <w:color w:val="000000"/>
          <w:sz w:val="20"/>
          <w:szCs w:val="20"/>
        </w:rPr>
        <w:t>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w:t>
      </w:r>
    </w:p>
    <w:p w14:paraId="351851DE" w14:textId="77777777" w:rsidR="006D3F53" w:rsidRP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 xml:space="preserve">Оператор персональных </w:t>
      </w:r>
      <w:r w:rsidRPr="00F75AFC">
        <w:rPr>
          <w:rFonts w:ascii="Tahoma" w:hAnsi="Tahoma" w:cs="Tahoma"/>
          <w:b/>
          <w:bCs/>
          <w:color w:val="000000"/>
          <w:sz w:val="20"/>
          <w:szCs w:val="20"/>
        </w:rPr>
        <w:t>данных (оператор)</w:t>
      </w:r>
      <w:r w:rsidRPr="006D3F53">
        <w:rPr>
          <w:rFonts w:ascii="Tahoma" w:hAnsi="Tahoma" w:cs="Tahoma"/>
          <w:color w:val="000000"/>
          <w:sz w:val="20"/>
          <w:szCs w:val="20"/>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10973D0" w14:textId="77777777" w:rsidR="006D3F53" w:rsidRP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Обработка персональных данных</w:t>
      </w:r>
      <w:r w:rsidRPr="006D3F53">
        <w:rPr>
          <w:rFonts w:ascii="Tahoma" w:hAnsi="Tahoma" w:cs="Tahoma"/>
          <w:color w:val="000000"/>
          <w:sz w:val="20"/>
          <w:szCs w:val="20"/>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62ACB4F2"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сбор;</w:t>
      </w:r>
    </w:p>
    <w:p w14:paraId="16A6A593"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запись;</w:t>
      </w:r>
    </w:p>
    <w:p w14:paraId="122AA86F" w14:textId="3279392C"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систематизаци</w:t>
      </w:r>
      <w:r w:rsidR="009A24D5">
        <w:rPr>
          <w:rFonts w:ascii="Tahoma" w:eastAsia="Calibri" w:hAnsi="Tahoma" w:cs="Tahoma"/>
          <w:sz w:val="20"/>
          <w:szCs w:val="20"/>
        </w:rPr>
        <w:t>я</w:t>
      </w:r>
      <w:r w:rsidRPr="006D3F53">
        <w:rPr>
          <w:rFonts w:ascii="Tahoma" w:eastAsia="Calibri" w:hAnsi="Tahoma" w:cs="Tahoma"/>
          <w:sz w:val="20"/>
          <w:szCs w:val="20"/>
        </w:rPr>
        <w:t>;</w:t>
      </w:r>
    </w:p>
    <w:p w14:paraId="098C6E5D"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накопление;</w:t>
      </w:r>
    </w:p>
    <w:p w14:paraId="6B729690"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хранение;</w:t>
      </w:r>
    </w:p>
    <w:p w14:paraId="2606F5AB"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уточнение (обновление, изменение);</w:t>
      </w:r>
    </w:p>
    <w:p w14:paraId="740B7590"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извлечение;</w:t>
      </w:r>
    </w:p>
    <w:p w14:paraId="76AA0A59"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использование;</w:t>
      </w:r>
    </w:p>
    <w:p w14:paraId="05C803A0" w14:textId="1E0FFFA5" w:rsidR="006D3F53" w:rsidRPr="00AC530A"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передач</w:t>
      </w:r>
      <w:r w:rsidR="00AC530A">
        <w:rPr>
          <w:rFonts w:ascii="Tahoma" w:eastAsia="Calibri" w:hAnsi="Tahoma" w:cs="Tahoma"/>
          <w:sz w:val="20"/>
          <w:szCs w:val="20"/>
        </w:rPr>
        <w:t>у</w:t>
      </w:r>
      <w:r w:rsidRPr="006D3F53">
        <w:rPr>
          <w:rFonts w:ascii="Tahoma" w:eastAsia="Calibri" w:hAnsi="Tahoma" w:cs="Tahoma"/>
          <w:sz w:val="20"/>
          <w:szCs w:val="20"/>
        </w:rPr>
        <w:t xml:space="preserve"> (</w:t>
      </w:r>
      <w:r w:rsidR="00AC530A" w:rsidRPr="006D3F53">
        <w:rPr>
          <w:rFonts w:ascii="Tahoma" w:eastAsia="Calibri" w:hAnsi="Tahoma" w:cs="Tahoma"/>
          <w:sz w:val="20"/>
          <w:szCs w:val="20"/>
        </w:rPr>
        <w:t>распространение</w:t>
      </w:r>
      <w:r w:rsidR="00AC530A">
        <w:rPr>
          <w:rFonts w:ascii="Tahoma" w:eastAsia="Calibri" w:hAnsi="Tahoma" w:cs="Tahoma"/>
          <w:sz w:val="20"/>
          <w:szCs w:val="20"/>
        </w:rPr>
        <w:t>,</w:t>
      </w:r>
      <w:r w:rsidR="00AC530A" w:rsidRPr="006D3F53">
        <w:rPr>
          <w:rFonts w:ascii="Tahoma" w:eastAsia="Calibri" w:hAnsi="Tahoma" w:cs="Tahoma"/>
          <w:sz w:val="20"/>
          <w:szCs w:val="20"/>
        </w:rPr>
        <w:t xml:space="preserve"> </w:t>
      </w:r>
      <w:r w:rsidRPr="006D3F53">
        <w:rPr>
          <w:rFonts w:ascii="Tahoma" w:eastAsia="Calibri" w:hAnsi="Tahoma" w:cs="Tahoma"/>
          <w:sz w:val="20"/>
          <w:szCs w:val="20"/>
        </w:rPr>
        <w:t>предоставление, доступ);</w:t>
      </w:r>
    </w:p>
    <w:p w14:paraId="653FCCB1"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обезличивание;</w:t>
      </w:r>
    </w:p>
    <w:p w14:paraId="5B9C8BA6"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блокирование;</w:t>
      </w:r>
    </w:p>
    <w:p w14:paraId="1FA647FB"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удаление;</w:t>
      </w:r>
    </w:p>
    <w:p w14:paraId="49243882" w14:textId="77777777" w:rsidR="006D3F53" w:rsidRPr="006D3F53" w:rsidRDefault="006D3F5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D3F53">
        <w:rPr>
          <w:rFonts w:ascii="Tahoma" w:eastAsia="Calibri" w:hAnsi="Tahoma" w:cs="Tahoma"/>
          <w:sz w:val="20"/>
          <w:szCs w:val="20"/>
        </w:rPr>
        <w:t>уничтожение.</w:t>
      </w:r>
    </w:p>
    <w:p w14:paraId="0D98A248" w14:textId="77777777" w:rsidR="006D3F53" w:rsidRP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Автоматизированная обработка персональных данных</w:t>
      </w:r>
      <w:r w:rsidRPr="006D3F53">
        <w:rPr>
          <w:rFonts w:ascii="Tahoma" w:hAnsi="Tahoma" w:cs="Tahoma"/>
          <w:color w:val="000000"/>
          <w:sz w:val="20"/>
          <w:szCs w:val="20"/>
        </w:rPr>
        <w:t xml:space="preserve"> – обработка персональных данных с помощью средств вычислительной техники.</w:t>
      </w:r>
    </w:p>
    <w:p w14:paraId="33964979" w14:textId="77777777" w:rsidR="006D3F53" w:rsidRP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Предоставление персональных данных</w:t>
      </w:r>
      <w:r w:rsidRPr="006D3F53">
        <w:rPr>
          <w:rFonts w:ascii="Tahoma" w:hAnsi="Tahoma" w:cs="Tahoma"/>
          <w:color w:val="000000"/>
          <w:sz w:val="20"/>
          <w:szCs w:val="20"/>
        </w:rPr>
        <w:t xml:space="preserve"> – действия, направленные на раскрытие персональных данных определенному лицу или определенному кругу лиц.</w:t>
      </w:r>
    </w:p>
    <w:p w14:paraId="278D6BF8" w14:textId="6FD89EDA" w:rsid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Распространение персональных данных</w:t>
      </w:r>
      <w:r w:rsidRPr="006D3F53">
        <w:rPr>
          <w:rFonts w:ascii="Tahoma" w:hAnsi="Tahoma" w:cs="Tahoma"/>
          <w:color w:val="000000"/>
          <w:sz w:val="20"/>
          <w:szCs w:val="20"/>
        </w:rPr>
        <w:t xml:space="preserve"> – действия, направленные на раскрытие персональных данных неопределенному кругу лиц</w:t>
      </w:r>
      <w:r w:rsidR="00B9270A">
        <w:rPr>
          <w:rFonts w:ascii="Tahoma" w:hAnsi="Tahoma" w:cs="Tahoma"/>
          <w:color w:val="000000"/>
          <w:sz w:val="20"/>
          <w:szCs w:val="20"/>
        </w:rPr>
        <w:t xml:space="preserve"> </w:t>
      </w:r>
      <w:r w:rsidR="00B9270A" w:rsidRPr="00B9270A">
        <w:rPr>
          <w:rFonts w:ascii="Tahoma" w:hAnsi="Tahoma" w:cs="Tahoma"/>
          <w:color w:val="000000"/>
          <w:sz w:val="20"/>
          <w:szCs w:val="20"/>
        </w:rPr>
        <w:t>(передача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6D3F53">
        <w:rPr>
          <w:rFonts w:ascii="Tahoma" w:hAnsi="Tahoma" w:cs="Tahoma"/>
          <w:color w:val="000000"/>
          <w:sz w:val="20"/>
          <w:szCs w:val="20"/>
        </w:rPr>
        <w:t>.</w:t>
      </w:r>
    </w:p>
    <w:p w14:paraId="6452FF30" w14:textId="05017D0B" w:rsidR="00103229" w:rsidRPr="006D3F53" w:rsidRDefault="00103229" w:rsidP="005D72CD">
      <w:pPr>
        <w:widowControl w:val="0"/>
        <w:spacing w:after="0" w:line="252" w:lineRule="auto"/>
        <w:jc w:val="both"/>
        <w:rPr>
          <w:rFonts w:ascii="Tahoma" w:hAnsi="Tahoma" w:cs="Tahoma"/>
          <w:color w:val="000000"/>
          <w:sz w:val="20"/>
          <w:szCs w:val="20"/>
        </w:rPr>
      </w:pPr>
      <w:r w:rsidRPr="00103229">
        <w:rPr>
          <w:rFonts w:ascii="Tahoma" w:hAnsi="Tahoma" w:cs="Tahoma"/>
          <w:b/>
          <w:bCs/>
          <w:color w:val="000000"/>
          <w:sz w:val="20"/>
          <w:szCs w:val="20"/>
        </w:rPr>
        <w:t>Использование персональных данных</w:t>
      </w:r>
      <w:r w:rsidRPr="00103229">
        <w:rPr>
          <w:rFonts w:ascii="Tahoma" w:hAnsi="Tahoma" w:cs="Tahoma"/>
          <w:color w:val="000000"/>
          <w:sz w:val="20"/>
          <w:szCs w:val="20"/>
        </w:rPr>
        <w:t xml:space="preserve"> </w:t>
      </w:r>
      <w:r>
        <w:rPr>
          <w:rFonts w:ascii="Tahoma" w:hAnsi="Tahoma" w:cs="Tahoma"/>
          <w:color w:val="000000"/>
          <w:sz w:val="20"/>
          <w:szCs w:val="20"/>
        </w:rPr>
        <w:t>–</w:t>
      </w:r>
      <w:r w:rsidRPr="00103229">
        <w:rPr>
          <w:rFonts w:ascii="Tahoma" w:hAnsi="Tahoma" w:cs="Tahoma"/>
          <w:color w:val="000000"/>
          <w:sz w:val="20"/>
          <w:szCs w:val="20"/>
        </w:rPr>
        <w:t xml:space="preserve"> действия (операции) с персональными данными, совершаемые </w:t>
      </w:r>
      <w:r>
        <w:rPr>
          <w:rFonts w:ascii="Tahoma" w:hAnsi="Tahoma" w:cs="Tahoma"/>
          <w:color w:val="000000"/>
          <w:sz w:val="20"/>
          <w:szCs w:val="20"/>
        </w:rPr>
        <w:t>Оператором</w:t>
      </w:r>
      <w:r w:rsidRPr="00103229">
        <w:rPr>
          <w:rFonts w:ascii="Tahoma" w:hAnsi="Tahoma" w:cs="Tahoma"/>
          <w:color w:val="000000"/>
          <w:sz w:val="20"/>
          <w:szCs w:val="20"/>
        </w:rPr>
        <w:t xml:space="preserve"> в целях принятия решений или совершения иных действий, порождающих юридические последствия в отношении </w:t>
      </w:r>
      <w:r>
        <w:rPr>
          <w:rFonts w:ascii="Tahoma" w:hAnsi="Tahoma" w:cs="Tahoma"/>
          <w:color w:val="000000"/>
          <w:sz w:val="20"/>
          <w:szCs w:val="20"/>
        </w:rPr>
        <w:t xml:space="preserve">субъекта персональных данных </w:t>
      </w:r>
      <w:r w:rsidRPr="00103229">
        <w:rPr>
          <w:rFonts w:ascii="Tahoma" w:hAnsi="Tahoma" w:cs="Tahoma"/>
          <w:color w:val="000000"/>
          <w:sz w:val="20"/>
          <w:szCs w:val="20"/>
        </w:rPr>
        <w:t>либо иным образом затрагивающих их права и свободы или права и свободы других лиц</w:t>
      </w:r>
      <w:r>
        <w:rPr>
          <w:rFonts w:ascii="Tahoma" w:hAnsi="Tahoma" w:cs="Tahoma"/>
          <w:color w:val="000000"/>
          <w:sz w:val="20"/>
          <w:szCs w:val="20"/>
        </w:rPr>
        <w:t>.</w:t>
      </w:r>
    </w:p>
    <w:p w14:paraId="7773C7BB" w14:textId="77777777" w:rsidR="006D3F53" w:rsidRP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Блокирование персональных данных</w:t>
      </w:r>
      <w:r w:rsidRPr="006D3F53">
        <w:rPr>
          <w:rFonts w:ascii="Tahoma" w:hAnsi="Tahoma" w:cs="Tahoma"/>
          <w:color w:val="000000"/>
          <w:sz w:val="20"/>
          <w:szCs w:val="2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2FC24B71" w14:textId="77777777" w:rsidR="006D3F53" w:rsidRP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Уничтожение персональных данных</w:t>
      </w:r>
      <w:r w:rsidRPr="006D3F53">
        <w:rPr>
          <w:rFonts w:ascii="Tahoma" w:hAnsi="Tahoma" w:cs="Tahoma"/>
          <w:color w:val="000000"/>
          <w:sz w:val="20"/>
          <w:szCs w:val="2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BD5074A" w14:textId="40B9EECD" w:rsid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Обезличивание персональных данных</w:t>
      </w:r>
      <w:r w:rsidRPr="006D3F53">
        <w:rPr>
          <w:rFonts w:ascii="Tahoma" w:hAnsi="Tahoma" w:cs="Tahoma"/>
          <w:color w:val="000000"/>
          <w:sz w:val="20"/>
          <w:szCs w:val="20"/>
        </w:rPr>
        <w:t xml:space="preserve"> – действия, в результате которых становится</w:t>
      </w:r>
      <w:r w:rsidRPr="006D3F53">
        <w:rPr>
          <w:rFonts w:ascii="Tahoma" w:hAnsi="Tahoma" w:cs="Tahoma"/>
          <w:sz w:val="20"/>
          <w:szCs w:val="20"/>
        </w:rPr>
        <w:br/>
      </w:r>
      <w:r w:rsidRPr="006D3F53">
        <w:rPr>
          <w:rFonts w:ascii="Tahoma" w:hAnsi="Tahoma" w:cs="Tahoma"/>
          <w:color w:val="000000"/>
          <w:sz w:val="20"/>
          <w:szCs w:val="20"/>
        </w:rPr>
        <w:t>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4006DB7" w14:textId="67604590" w:rsidR="00B223E4" w:rsidRPr="00B223E4" w:rsidRDefault="00B223E4" w:rsidP="00B223E4">
      <w:pPr>
        <w:widowControl w:val="0"/>
        <w:spacing w:after="0" w:line="252" w:lineRule="auto"/>
        <w:jc w:val="both"/>
        <w:rPr>
          <w:rFonts w:ascii="Tahoma" w:hAnsi="Tahoma" w:cs="Tahoma"/>
          <w:color w:val="000000"/>
          <w:sz w:val="20"/>
          <w:szCs w:val="20"/>
        </w:rPr>
      </w:pPr>
      <w:r w:rsidRPr="00B223E4">
        <w:rPr>
          <w:rFonts w:ascii="Tahoma" w:hAnsi="Tahoma" w:cs="Tahoma"/>
          <w:b/>
          <w:bCs/>
          <w:color w:val="000000"/>
          <w:sz w:val="20"/>
          <w:szCs w:val="20"/>
        </w:rPr>
        <w:t>Общедоступные персональные данные</w:t>
      </w:r>
      <w:r w:rsidRPr="00B223E4">
        <w:rPr>
          <w:rFonts w:ascii="Tahoma" w:hAnsi="Tahoma" w:cs="Tahoma"/>
          <w:color w:val="000000"/>
          <w:sz w:val="20"/>
          <w:szCs w:val="20"/>
        </w:rPr>
        <w:t xml:space="preserve"> </w:t>
      </w:r>
      <w:r>
        <w:rPr>
          <w:rFonts w:ascii="Tahoma" w:hAnsi="Tahoma" w:cs="Tahoma"/>
          <w:color w:val="000000"/>
          <w:sz w:val="20"/>
          <w:szCs w:val="20"/>
        </w:rPr>
        <w:t>–</w:t>
      </w:r>
      <w:r w:rsidRPr="00B223E4">
        <w:rPr>
          <w:rFonts w:ascii="Tahoma" w:hAnsi="Tahoma" w:cs="Tahoma"/>
          <w:color w:val="000000"/>
          <w:sz w:val="20"/>
          <w:szCs w:val="20"/>
        </w:rPr>
        <w:t xml:space="preserve"> персональные данные, доступ неограниченного круга лиц к которым предоставлен с согласия </w:t>
      </w:r>
      <w:r>
        <w:rPr>
          <w:rFonts w:ascii="Tahoma" w:hAnsi="Tahoma" w:cs="Tahoma"/>
          <w:color w:val="000000"/>
          <w:sz w:val="20"/>
          <w:szCs w:val="20"/>
        </w:rPr>
        <w:t xml:space="preserve">субъекта персональных данных </w:t>
      </w:r>
      <w:r w:rsidRPr="00B223E4">
        <w:rPr>
          <w:rFonts w:ascii="Tahoma" w:hAnsi="Tahoma" w:cs="Tahoma"/>
          <w:color w:val="000000"/>
          <w:sz w:val="20"/>
          <w:szCs w:val="20"/>
        </w:rPr>
        <w:t>или на которые в соответствии с федеральными законами не распространяется требование соблюдения конфиденциальности.</w:t>
      </w:r>
    </w:p>
    <w:p w14:paraId="380B1833" w14:textId="4BBFDF4B" w:rsidR="00B223E4" w:rsidRPr="006D3F53" w:rsidRDefault="00B223E4" w:rsidP="00B223E4">
      <w:pPr>
        <w:widowControl w:val="0"/>
        <w:spacing w:after="0" w:line="252" w:lineRule="auto"/>
        <w:jc w:val="both"/>
        <w:rPr>
          <w:rFonts w:ascii="Tahoma" w:hAnsi="Tahoma" w:cs="Tahoma"/>
          <w:color w:val="000000"/>
          <w:sz w:val="20"/>
          <w:szCs w:val="20"/>
        </w:rPr>
      </w:pPr>
      <w:r w:rsidRPr="00B223E4">
        <w:rPr>
          <w:rFonts w:ascii="Tahoma" w:hAnsi="Tahoma" w:cs="Tahoma"/>
          <w:b/>
          <w:bCs/>
          <w:color w:val="000000"/>
          <w:sz w:val="20"/>
          <w:szCs w:val="20"/>
        </w:rPr>
        <w:t xml:space="preserve">Информация </w:t>
      </w:r>
      <w:r>
        <w:rPr>
          <w:rFonts w:ascii="Tahoma" w:hAnsi="Tahoma" w:cs="Tahoma"/>
          <w:color w:val="000000"/>
          <w:sz w:val="20"/>
          <w:szCs w:val="20"/>
        </w:rPr>
        <w:t>–</w:t>
      </w:r>
      <w:r w:rsidRPr="00B223E4">
        <w:rPr>
          <w:rFonts w:ascii="Tahoma" w:hAnsi="Tahoma" w:cs="Tahoma"/>
          <w:color w:val="000000"/>
          <w:sz w:val="20"/>
          <w:szCs w:val="20"/>
        </w:rPr>
        <w:t xml:space="preserve"> сведения (сообщения, данные) независимо от формы их представления</w:t>
      </w:r>
      <w:r>
        <w:rPr>
          <w:rFonts w:ascii="Tahoma" w:hAnsi="Tahoma" w:cs="Tahoma"/>
          <w:color w:val="000000"/>
          <w:sz w:val="20"/>
          <w:szCs w:val="20"/>
        </w:rPr>
        <w:t>.</w:t>
      </w:r>
    </w:p>
    <w:p w14:paraId="46858889" w14:textId="5413C2F0" w:rsidR="006D3F53" w:rsidRP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Информационная система персональных данных</w:t>
      </w:r>
      <w:r w:rsidRPr="006D3F53">
        <w:rPr>
          <w:rFonts w:ascii="Tahoma" w:hAnsi="Tahoma" w:cs="Tahoma"/>
          <w:color w:val="000000"/>
          <w:sz w:val="20"/>
          <w:szCs w:val="20"/>
        </w:rPr>
        <w:t xml:space="preserve"> – совокупность содержащихся в базах данных персональных данных и обеспечивающих их обработку</w:t>
      </w:r>
      <w:r w:rsidR="00B9270A">
        <w:rPr>
          <w:rFonts w:ascii="Tahoma" w:hAnsi="Tahoma" w:cs="Tahoma"/>
          <w:color w:val="000000"/>
          <w:sz w:val="20"/>
          <w:szCs w:val="20"/>
        </w:rPr>
        <w:t xml:space="preserve"> </w:t>
      </w:r>
      <w:r w:rsidRPr="006D3F53">
        <w:rPr>
          <w:rFonts w:ascii="Tahoma" w:hAnsi="Tahoma" w:cs="Tahoma"/>
          <w:color w:val="000000"/>
          <w:sz w:val="20"/>
          <w:szCs w:val="20"/>
        </w:rPr>
        <w:t>информационных технологий и технических средств.</w:t>
      </w:r>
    </w:p>
    <w:p w14:paraId="0BD3C3C5" w14:textId="0C5C84E1" w:rsid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lastRenderedPageBreak/>
        <w:t>Трансграничная передача персональных данных</w:t>
      </w:r>
      <w:r w:rsidRPr="006D3F53">
        <w:rPr>
          <w:rFonts w:ascii="Tahoma" w:hAnsi="Tahoma" w:cs="Tahoma"/>
          <w:color w:val="000000"/>
          <w:sz w:val="20"/>
          <w:szCs w:val="20"/>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4625ED7" w14:textId="51795272" w:rsidR="009C62A9" w:rsidRPr="006D3F53" w:rsidRDefault="009C62A9" w:rsidP="005D72CD">
      <w:pPr>
        <w:widowControl w:val="0"/>
        <w:spacing w:after="0" w:line="252" w:lineRule="auto"/>
        <w:jc w:val="both"/>
        <w:rPr>
          <w:rFonts w:ascii="Tahoma" w:hAnsi="Tahoma" w:cs="Tahoma"/>
          <w:color w:val="000000"/>
          <w:sz w:val="20"/>
          <w:szCs w:val="20"/>
        </w:rPr>
      </w:pPr>
      <w:r w:rsidRPr="009C62A9">
        <w:rPr>
          <w:rFonts w:ascii="Tahoma" w:hAnsi="Tahoma" w:cs="Tahoma"/>
          <w:b/>
          <w:bCs/>
          <w:color w:val="000000"/>
          <w:sz w:val="20"/>
          <w:szCs w:val="20"/>
        </w:rPr>
        <w:t>Субъект персональных данных</w:t>
      </w:r>
      <w:r>
        <w:rPr>
          <w:rFonts w:ascii="Tahoma" w:hAnsi="Tahoma" w:cs="Tahoma"/>
          <w:color w:val="000000"/>
          <w:sz w:val="20"/>
          <w:szCs w:val="20"/>
        </w:rPr>
        <w:t xml:space="preserve"> – </w:t>
      </w:r>
      <w:r w:rsidRPr="009C62A9">
        <w:rPr>
          <w:rFonts w:ascii="Tahoma" w:hAnsi="Tahoma" w:cs="Tahoma"/>
          <w:color w:val="000000"/>
          <w:sz w:val="20"/>
          <w:szCs w:val="20"/>
        </w:rPr>
        <w:t>физическое лицо, к которому прямо или косвенно относятся персональные данные, обрабатываемые оператором</w:t>
      </w:r>
      <w:r>
        <w:rPr>
          <w:rFonts w:ascii="Tahoma" w:hAnsi="Tahoma" w:cs="Tahoma"/>
          <w:color w:val="000000"/>
          <w:sz w:val="20"/>
          <w:szCs w:val="20"/>
        </w:rPr>
        <w:t>.</w:t>
      </w:r>
    </w:p>
    <w:p w14:paraId="560A016E" w14:textId="5C8C981A" w:rsidR="006D3F53" w:rsidRDefault="006D3F53" w:rsidP="005D72CD">
      <w:pPr>
        <w:widowControl w:val="0"/>
        <w:spacing w:after="0" w:line="252" w:lineRule="auto"/>
        <w:jc w:val="both"/>
        <w:rPr>
          <w:rFonts w:ascii="Tahoma" w:hAnsi="Tahoma" w:cs="Tahoma"/>
          <w:color w:val="000000"/>
          <w:sz w:val="20"/>
          <w:szCs w:val="20"/>
        </w:rPr>
      </w:pPr>
      <w:r w:rsidRPr="006D3F53">
        <w:rPr>
          <w:rFonts w:ascii="Tahoma" w:hAnsi="Tahoma" w:cs="Tahoma"/>
          <w:b/>
          <w:bCs/>
          <w:color w:val="000000"/>
          <w:sz w:val="20"/>
          <w:szCs w:val="20"/>
        </w:rPr>
        <w:t>Защита персональных данных</w:t>
      </w:r>
      <w:r w:rsidRPr="006D3F53">
        <w:rPr>
          <w:rFonts w:ascii="Tahoma" w:hAnsi="Tahoma" w:cs="Tahoma"/>
          <w:color w:val="000000"/>
          <w:sz w:val="20"/>
          <w:szCs w:val="20"/>
        </w:rPr>
        <w:t xml:space="preserve"> – деятельность, направленная </w:t>
      </w:r>
      <w:r w:rsidR="00984CA9">
        <w:rPr>
          <w:rFonts w:ascii="Tahoma" w:hAnsi="Tahoma" w:cs="Tahoma"/>
          <w:color w:val="000000"/>
          <w:sz w:val="20"/>
          <w:szCs w:val="20"/>
        </w:rPr>
        <w:t xml:space="preserve">сохранение конфиденциальности персональных данных, </w:t>
      </w:r>
      <w:r w:rsidRPr="006D3F53">
        <w:rPr>
          <w:rFonts w:ascii="Tahoma" w:hAnsi="Tahoma" w:cs="Tahoma"/>
          <w:color w:val="000000"/>
          <w:sz w:val="20"/>
          <w:szCs w:val="20"/>
        </w:rPr>
        <w:t>на предотвращение утечки защищаемых персональных данных, несанкционированных и непреднамеренных воздействий на защищаемые персональные данные.</w:t>
      </w:r>
    </w:p>
    <w:p w14:paraId="3018194A" w14:textId="1357DAFE" w:rsidR="00E85D06" w:rsidRDefault="00E85D06" w:rsidP="005D72CD">
      <w:pPr>
        <w:widowControl w:val="0"/>
        <w:spacing w:after="0" w:line="252" w:lineRule="auto"/>
        <w:jc w:val="both"/>
        <w:rPr>
          <w:rFonts w:ascii="Tahoma" w:hAnsi="Tahoma" w:cs="Tahoma"/>
          <w:color w:val="000000"/>
          <w:sz w:val="20"/>
          <w:szCs w:val="20"/>
        </w:rPr>
      </w:pPr>
      <w:r w:rsidRPr="00E85D06">
        <w:rPr>
          <w:rFonts w:ascii="Tahoma" w:hAnsi="Tahoma" w:cs="Tahoma"/>
          <w:b/>
          <w:bCs/>
          <w:color w:val="000000"/>
          <w:sz w:val="20"/>
          <w:szCs w:val="20"/>
        </w:rPr>
        <w:t>Сайт Общества</w:t>
      </w:r>
      <w:r>
        <w:rPr>
          <w:rFonts w:ascii="Tahoma" w:hAnsi="Tahoma" w:cs="Tahoma"/>
          <w:color w:val="000000"/>
          <w:sz w:val="20"/>
          <w:szCs w:val="20"/>
        </w:rPr>
        <w:t xml:space="preserve"> – </w:t>
      </w:r>
      <w:r w:rsidRPr="00E85D06">
        <w:rPr>
          <w:rFonts w:ascii="Tahoma" w:hAnsi="Tahoma" w:cs="Tahoma"/>
          <w:color w:val="000000"/>
          <w:sz w:val="20"/>
          <w:szCs w:val="20"/>
        </w:rPr>
        <w:t>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Pr>
          <w:rFonts w:ascii="Tahoma" w:hAnsi="Tahoma" w:cs="Tahoma"/>
          <w:color w:val="000000"/>
          <w:sz w:val="20"/>
          <w:szCs w:val="20"/>
        </w:rPr>
        <w:t xml:space="preserve">: </w:t>
      </w:r>
      <w:hyperlink r:id="rId9" w:history="1">
        <w:r w:rsidR="00B9270A" w:rsidRPr="00B9270A">
          <w:rPr>
            <w:rStyle w:val="a7"/>
            <w:rFonts w:ascii="Tahoma" w:hAnsi="Tahoma" w:cs="Tahoma"/>
            <w:color w:val="auto"/>
            <w:sz w:val="20"/>
            <w:szCs w:val="20"/>
            <w:u w:val="none"/>
          </w:rPr>
          <w:t>https://alfaro.pro</w:t>
        </w:r>
      </w:hyperlink>
      <w:r>
        <w:rPr>
          <w:rFonts w:ascii="Tahoma" w:hAnsi="Tahoma" w:cs="Tahoma"/>
          <w:color w:val="000000"/>
          <w:sz w:val="20"/>
          <w:szCs w:val="20"/>
        </w:rPr>
        <w:t>.</w:t>
      </w:r>
      <w:r w:rsidR="00DB4EF6" w:rsidRPr="00DB4EF6">
        <w:t xml:space="preserve"> </w:t>
      </w:r>
    </w:p>
    <w:p w14:paraId="7ED1C4A3" w14:textId="77777777" w:rsidR="009B1F4B" w:rsidRPr="006D3F53" w:rsidRDefault="009B1F4B" w:rsidP="009B1F4B">
      <w:pPr>
        <w:widowControl w:val="0"/>
        <w:spacing w:after="0" w:line="252" w:lineRule="auto"/>
        <w:jc w:val="both"/>
        <w:rPr>
          <w:rFonts w:ascii="Tahoma" w:hAnsi="Tahoma" w:cs="Tahoma"/>
          <w:color w:val="000000"/>
          <w:sz w:val="20"/>
          <w:szCs w:val="20"/>
        </w:rPr>
      </w:pPr>
      <w:r w:rsidRPr="00B9270A">
        <w:rPr>
          <w:rFonts w:ascii="Tahoma" w:hAnsi="Tahoma" w:cs="Tahoma"/>
          <w:b/>
          <w:bCs/>
          <w:color w:val="000000"/>
          <w:sz w:val="20"/>
          <w:szCs w:val="20"/>
        </w:rPr>
        <w:t>Пользователь</w:t>
      </w:r>
      <w:r w:rsidRPr="00B9270A">
        <w:rPr>
          <w:rFonts w:ascii="Tahoma" w:hAnsi="Tahoma" w:cs="Tahoma"/>
          <w:color w:val="000000"/>
          <w:sz w:val="20"/>
          <w:szCs w:val="20"/>
        </w:rPr>
        <w:t xml:space="preserve"> – любой посетитель </w:t>
      </w:r>
      <w:r>
        <w:rPr>
          <w:rFonts w:ascii="Tahoma" w:hAnsi="Tahoma" w:cs="Tahoma"/>
          <w:color w:val="000000"/>
          <w:sz w:val="20"/>
          <w:szCs w:val="20"/>
        </w:rPr>
        <w:t xml:space="preserve">Сайта Общества: </w:t>
      </w:r>
      <w:hyperlink r:id="rId10" w:history="1">
        <w:r w:rsidRPr="00B9270A">
          <w:rPr>
            <w:rStyle w:val="a7"/>
            <w:rFonts w:ascii="Tahoma" w:hAnsi="Tahoma" w:cs="Tahoma"/>
            <w:color w:val="auto"/>
            <w:sz w:val="20"/>
            <w:szCs w:val="20"/>
            <w:u w:val="none"/>
          </w:rPr>
          <w:t>https://alfaro.pro</w:t>
        </w:r>
      </w:hyperlink>
      <w:r>
        <w:rPr>
          <w:rFonts w:ascii="Tahoma" w:hAnsi="Tahoma" w:cs="Tahoma"/>
          <w:color w:val="000000"/>
          <w:sz w:val="20"/>
          <w:szCs w:val="20"/>
        </w:rPr>
        <w:t>.</w:t>
      </w:r>
    </w:p>
    <w:p w14:paraId="7D917A84" w14:textId="1B174C29" w:rsidR="009B1F4B" w:rsidRPr="009B1F4B" w:rsidRDefault="009B1F4B" w:rsidP="009B1F4B">
      <w:pPr>
        <w:widowControl w:val="0"/>
        <w:spacing w:after="0" w:line="252" w:lineRule="auto"/>
        <w:jc w:val="both"/>
        <w:rPr>
          <w:rFonts w:ascii="Tahoma" w:hAnsi="Tahoma" w:cs="Tahoma"/>
          <w:color w:val="000000"/>
          <w:sz w:val="20"/>
          <w:szCs w:val="20"/>
        </w:rPr>
      </w:pPr>
      <w:r w:rsidRPr="009B1F4B">
        <w:rPr>
          <w:rFonts w:ascii="Tahoma" w:hAnsi="Tahoma" w:cs="Tahoma"/>
          <w:b/>
          <w:bCs/>
          <w:color w:val="000000"/>
          <w:sz w:val="20"/>
          <w:szCs w:val="20"/>
        </w:rPr>
        <w:t xml:space="preserve">Файлы cookie (куки) </w:t>
      </w:r>
      <w:r>
        <w:rPr>
          <w:rFonts w:ascii="Tahoma" w:hAnsi="Tahoma" w:cs="Tahoma"/>
          <w:b/>
          <w:bCs/>
          <w:color w:val="000000"/>
          <w:sz w:val="20"/>
          <w:szCs w:val="20"/>
        </w:rPr>
        <w:t>–</w:t>
      </w:r>
      <w:r w:rsidRPr="009B1F4B">
        <w:rPr>
          <w:rFonts w:ascii="Tahoma" w:hAnsi="Tahoma" w:cs="Tahoma"/>
          <w:color w:val="000000"/>
          <w:sz w:val="20"/>
          <w:szCs w:val="20"/>
        </w:rPr>
        <w:t xml:space="preserve"> данные, которые автоматически передаются </w:t>
      </w:r>
      <w:r>
        <w:rPr>
          <w:rFonts w:ascii="Tahoma" w:hAnsi="Tahoma" w:cs="Tahoma"/>
          <w:color w:val="000000"/>
          <w:sz w:val="20"/>
          <w:szCs w:val="20"/>
        </w:rPr>
        <w:t>Обществу</w:t>
      </w:r>
      <w:r w:rsidRPr="009B1F4B">
        <w:rPr>
          <w:rFonts w:ascii="Tahoma" w:hAnsi="Tahoma" w:cs="Tahoma"/>
          <w:color w:val="000000"/>
          <w:sz w:val="20"/>
          <w:szCs w:val="20"/>
        </w:rPr>
        <w:t xml:space="preserve"> в процессе</w:t>
      </w:r>
      <w:r>
        <w:rPr>
          <w:rFonts w:ascii="Tahoma" w:hAnsi="Tahoma" w:cs="Tahoma"/>
          <w:color w:val="000000"/>
          <w:sz w:val="20"/>
          <w:szCs w:val="20"/>
        </w:rPr>
        <w:t xml:space="preserve"> </w:t>
      </w:r>
      <w:r w:rsidRPr="009B1F4B">
        <w:rPr>
          <w:rFonts w:ascii="Tahoma" w:hAnsi="Tahoma" w:cs="Tahoma"/>
          <w:color w:val="000000"/>
          <w:sz w:val="20"/>
          <w:szCs w:val="20"/>
        </w:rPr>
        <w:t>использования Сайт</w:t>
      </w:r>
      <w:r>
        <w:rPr>
          <w:rFonts w:ascii="Tahoma" w:hAnsi="Tahoma" w:cs="Tahoma"/>
          <w:color w:val="000000"/>
          <w:sz w:val="20"/>
          <w:szCs w:val="20"/>
        </w:rPr>
        <w:t>а</w:t>
      </w:r>
      <w:r w:rsidRPr="009B1F4B">
        <w:rPr>
          <w:rFonts w:ascii="Tahoma" w:hAnsi="Tahoma" w:cs="Tahoma"/>
          <w:color w:val="000000"/>
          <w:sz w:val="20"/>
          <w:szCs w:val="20"/>
        </w:rPr>
        <w:t xml:space="preserve"> с помощью установленного на устройстве Пользователя программного</w:t>
      </w:r>
      <w:r>
        <w:rPr>
          <w:rFonts w:ascii="Tahoma" w:hAnsi="Tahoma" w:cs="Tahoma"/>
          <w:color w:val="000000"/>
          <w:sz w:val="20"/>
          <w:szCs w:val="20"/>
        </w:rPr>
        <w:t xml:space="preserve"> </w:t>
      </w:r>
      <w:r w:rsidRPr="009B1F4B">
        <w:rPr>
          <w:rFonts w:ascii="Tahoma" w:hAnsi="Tahoma" w:cs="Tahoma"/>
          <w:color w:val="000000"/>
          <w:sz w:val="20"/>
          <w:szCs w:val="20"/>
        </w:rPr>
        <w:t>обеспечения, в том числе IP-адрес, географическое местоположение, информация о браузере и виде</w:t>
      </w:r>
      <w:r>
        <w:rPr>
          <w:rFonts w:ascii="Tahoma" w:hAnsi="Tahoma" w:cs="Tahoma"/>
          <w:color w:val="000000"/>
          <w:sz w:val="20"/>
          <w:szCs w:val="20"/>
        </w:rPr>
        <w:t xml:space="preserve"> </w:t>
      </w:r>
      <w:r w:rsidRPr="009B1F4B">
        <w:rPr>
          <w:rFonts w:ascii="Tahoma" w:hAnsi="Tahoma" w:cs="Tahoma"/>
          <w:color w:val="000000"/>
          <w:sz w:val="20"/>
          <w:szCs w:val="20"/>
        </w:rPr>
        <w:t>операционной системы устройства Пользователя, технические характеристики оборудования и</w:t>
      </w:r>
      <w:r>
        <w:rPr>
          <w:rFonts w:ascii="Tahoma" w:hAnsi="Tahoma" w:cs="Tahoma"/>
          <w:color w:val="000000"/>
          <w:sz w:val="20"/>
          <w:szCs w:val="20"/>
        </w:rPr>
        <w:t xml:space="preserve"> </w:t>
      </w:r>
      <w:r w:rsidRPr="009B1F4B">
        <w:rPr>
          <w:rFonts w:ascii="Tahoma" w:hAnsi="Tahoma" w:cs="Tahoma"/>
          <w:color w:val="000000"/>
          <w:sz w:val="20"/>
          <w:szCs w:val="20"/>
        </w:rPr>
        <w:t>программного обеспечения, используемых Пользователем, дата и время доступа к Сай</w:t>
      </w:r>
      <w:r w:rsidR="00514B12">
        <w:rPr>
          <w:rFonts w:ascii="Tahoma" w:hAnsi="Tahoma" w:cs="Tahoma"/>
          <w:color w:val="000000"/>
          <w:sz w:val="20"/>
          <w:szCs w:val="20"/>
        </w:rPr>
        <w:t>ту</w:t>
      </w:r>
      <w:r>
        <w:rPr>
          <w:rFonts w:ascii="Tahoma" w:hAnsi="Tahoma" w:cs="Tahoma"/>
          <w:color w:val="000000"/>
          <w:sz w:val="20"/>
          <w:szCs w:val="20"/>
        </w:rPr>
        <w:t>, информация о действиях Пользователя на Сайте</w:t>
      </w:r>
      <w:r w:rsidRPr="009B1F4B">
        <w:rPr>
          <w:rFonts w:ascii="Tahoma" w:hAnsi="Tahoma" w:cs="Tahoma"/>
          <w:color w:val="000000"/>
          <w:sz w:val="20"/>
          <w:szCs w:val="20"/>
        </w:rPr>
        <w:t>.</w:t>
      </w:r>
    </w:p>
    <w:p w14:paraId="0DC4AB9B" w14:textId="366FBCAB" w:rsidR="00403467" w:rsidRPr="00514B12" w:rsidRDefault="00403467" w:rsidP="00BE7639">
      <w:pPr>
        <w:widowControl w:val="0"/>
        <w:numPr>
          <w:ilvl w:val="1"/>
          <w:numId w:val="3"/>
        </w:numPr>
        <w:tabs>
          <w:tab w:val="left" w:pos="567"/>
          <w:tab w:val="left" w:pos="993"/>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Н</w:t>
      </w:r>
      <w:r w:rsidRPr="00DB4EF6">
        <w:rPr>
          <w:rFonts w:ascii="Tahoma" w:eastAsia="Calibri" w:hAnsi="Tahoma" w:cs="Tahoma"/>
          <w:sz w:val="20"/>
          <w:szCs w:val="20"/>
        </w:rPr>
        <w:t xml:space="preserve">а </w:t>
      </w:r>
      <w:r>
        <w:rPr>
          <w:rFonts w:ascii="Tahoma" w:eastAsia="Calibri" w:hAnsi="Tahoma" w:cs="Tahoma"/>
          <w:sz w:val="20"/>
          <w:szCs w:val="20"/>
        </w:rPr>
        <w:t>С</w:t>
      </w:r>
      <w:r w:rsidRPr="00DB4EF6">
        <w:rPr>
          <w:rFonts w:ascii="Tahoma" w:eastAsia="Calibri" w:hAnsi="Tahoma" w:cs="Tahoma"/>
          <w:sz w:val="20"/>
          <w:szCs w:val="20"/>
        </w:rPr>
        <w:t xml:space="preserve">айте </w:t>
      </w:r>
      <w:r>
        <w:rPr>
          <w:rFonts w:ascii="Tahoma" w:eastAsia="Calibri" w:hAnsi="Tahoma" w:cs="Tahoma"/>
          <w:sz w:val="20"/>
          <w:szCs w:val="20"/>
        </w:rPr>
        <w:t xml:space="preserve">Общества происходит </w:t>
      </w:r>
      <w:r w:rsidRPr="00DB4EF6">
        <w:rPr>
          <w:rFonts w:ascii="Tahoma" w:eastAsia="Calibri" w:hAnsi="Tahoma" w:cs="Tahoma"/>
          <w:sz w:val="20"/>
          <w:szCs w:val="20"/>
        </w:rPr>
        <w:t xml:space="preserve">сбор и обработка обезличенных данных о </w:t>
      </w:r>
      <w:r w:rsidR="000D6AD7">
        <w:rPr>
          <w:rFonts w:ascii="Tahoma" w:eastAsia="Calibri" w:hAnsi="Tahoma" w:cs="Tahoma"/>
          <w:sz w:val="20"/>
          <w:szCs w:val="20"/>
        </w:rPr>
        <w:t>Пользователях</w:t>
      </w:r>
      <w:r w:rsidRPr="00DB4EF6">
        <w:rPr>
          <w:rFonts w:ascii="Tahoma" w:eastAsia="Calibri" w:hAnsi="Tahoma" w:cs="Tahoma"/>
          <w:sz w:val="20"/>
          <w:szCs w:val="20"/>
        </w:rPr>
        <w:t xml:space="preserve"> (в т.ч. файлов cookie) с помощью сервисов интернет-статистики (Яндекс Метрика</w:t>
      </w:r>
      <w:r w:rsidR="00475264">
        <w:rPr>
          <w:rFonts w:ascii="Tahoma" w:eastAsia="Calibri" w:hAnsi="Tahoma" w:cs="Tahoma"/>
          <w:sz w:val="20"/>
          <w:szCs w:val="20"/>
        </w:rPr>
        <w:t>,</w:t>
      </w:r>
      <w:r w:rsidRPr="00DB4EF6">
        <w:rPr>
          <w:rFonts w:ascii="Tahoma" w:eastAsia="Calibri" w:hAnsi="Tahoma" w:cs="Tahoma"/>
          <w:sz w:val="20"/>
          <w:szCs w:val="20"/>
        </w:rPr>
        <w:t xml:space="preserve"> </w:t>
      </w:r>
      <w:r w:rsidR="00514B12" w:rsidRPr="00514B12">
        <w:rPr>
          <w:rFonts w:ascii="Tahoma" w:eastAsia="Calibri" w:hAnsi="Tahoma" w:cs="Tahoma"/>
          <w:sz w:val="20"/>
          <w:szCs w:val="20"/>
          <w:lang w:val="en-US"/>
        </w:rPr>
        <w:t>Google</w:t>
      </w:r>
      <w:r w:rsidR="00514B12" w:rsidRPr="00514B12">
        <w:rPr>
          <w:rFonts w:ascii="Tahoma" w:eastAsia="Calibri" w:hAnsi="Tahoma" w:cs="Tahoma"/>
          <w:sz w:val="20"/>
          <w:szCs w:val="20"/>
        </w:rPr>
        <w:t xml:space="preserve"> </w:t>
      </w:r>
      <w:r w:rsidR="00514B12" w:rsidRPr="00514B12">
        <w:rPr>
          <w:rFonts w:ascii="Tahoma" w:eastAsia="Calibri" w:hAnsi="Tahoma" w:cs="Tahoma"/>
          <w:sz w:val="20"/>
          <w:szCs w:val="20"/>
          <w:lang w:val="en-US"/>
        </w:rPr>
        <w:t>Analytics</w:t>
      </w:r>
      <w:r w:rsidR="00514B12" w:rsidRPr="00514B12">
        <w:rPr>
          <w:rFonts w:ascii="Tahoma" w:eastAsia="Calibri" w:hAnsi="Tahoma" w:cs="Tahoma"/>
          <w:sz w:val="20"/>
          <w:szCs w:val="20"/>
        </w:rPr>
        <w:t xml:space="preserve">, </w:t>
      </w:r>
      <w:proofErr w:type="spellStart"/>
      <w:r w:rsidR="00514B12" w:rsidRPr="00514B12">
        <w:rPr>
          <w:rFonts w:ascii="Tahoma" w:eastAsia="Calibri" w:hAnsi="Tahoma" w:cs="Tahoma"/>
          <w:sz w:val="20"/>
          <w:szCs w:val="20"/>
          <w:lang w:val="en-US"/>
        </w:rPr>
        <w:t>Firebas</w:t>
      </w:r>
      <w:proofErr w:type="spellEnd"/>
      <w:r w:rsidR="00514B12" w:rsidRPr="00514B12">
        <w:rPr>
          <w:rFonts w:ascii="Tahoma" w:eastAsia="Calibri" w:hAnsi="Tahoma" w:cs="Tahoma"/>
          <w:sz w:val="20"/>
          <w:szCs w:val="20"/>
        </w:rPr>
        <w:t xml:space="preserve"> </w:t>
      </w:r>
      <w:proofErr w:type="gramStart"/>
      <w:r w:rsidR="00514B12" w:rsidRPr="00514B12">
        <w:rPr>
          <w:rFonts w:ascii="Tahoma" w:eastAsia="Calibri" w:hAnsi="Tahoma" w:cs="Tahoma"/>
          <w:sz w:val="20"/>
          <w:szCs w:val="20"/>
          <w:lang w:val="en-US"/>
        </w:rPr>
        <w:t>Google</w:t>
      </w:r>
      <w:r w:rsidR="00514B12" w:rsidRPr="00514B12">
        <w:rPr>
          <w:rFonts w:ascii="Tahoma" w:eastAsia="Calibri" w:hAnsi="Tahoma" w:cs="Tahoma"/>
          <w:sz w:val="20"/>
          <w:szCs w:val="20"/>
        </w:rPr>
        <w:t>,</w:t>
      </w:r>
      <w:proofErr w:type="spellStart"/>
      <w:r w:rsidR="00514B12" w:rsidRPr="00514B12">
        <w:rPr>
          <w:rFonts w:ascii="Tahoma" w:eastAsia="Calibri" w:hAnsi="Tahoma" w:cs="Tahoma"/>
          <w:sz w:val="20"/>
          <w:szCs w:val="20"/>
        </w:rPr>
        <w:t>Tune</w:t>
      </w:r>
      <w:proofErr w:type="spellEnd"/>
      <w:proofErr w:type="gramEnd"/>
      <w:r w:rsidR="00514B12" w:rsidRPr="00514B12">
        <w:rPr>
          <w:rFonts w:ascii="Tahoma" w:eastAsia="Calibri" w:hAnsi="Tahoma" w:cs="Tahoma"/>
          <w:sz w:val="20"/>
          <w:szCs w:val="20"/>
        </w:rPr>
        <w:t xml:space="preserve">, </w:t>
      </w:r>
      <w:proofErr w:type="spellStart"/>
      <w:r w:rsidR="00514B12" w:rsidRPr="00514B12">
        <w:rPr>
          <w:rFonts w:ascii="Tahoma" w:eastAsia="Calibri" w:hAnsi="Tahoma" w:cs="Tahoma"/>
          <w:sz w:val="20"/>
          <w:szCs w:val="20"/>
        </w:rPr>
        <w:t>Amplitude</w:t>
      </w:r>
      <w:proofErr w:type="spellEnd"/>
      <w:r w:rsidR="00514B12" w:rsidRPr="00514B12">
        <w:rPr>
          <w:rFonts w:ascii="Tahoma" w:eastAsia="Calibri" w:hAnsi="Tahoma" w:cs="Tahoma"/>
          <w:sz w:val="20"/>
          <w:szCs w:val="20"/>
        </w:rPr>
        <w:t xml:space="preserve">, </w:t>
      </w:r>
      <w:proofErr w:type="spellStart"/>
      <w:r w:rsidR="00514B12" w:rsidRPr="00514B12">
        <w:rPr>
          <w:rFonts w:ascii="Tahoma" w:eastAsia="Calibri" w:hAnsi="Tahoma" w:cs="Tahoma"/>
          <w:sz w:val="20"/>
          <w:szCs w:val="20"/>
        </w:rPr>
        <w:t>Сегменто</w:t>
      </w:r>
      <w:proofErr w:type="spellEnd"/>
      <w:r w:rsidR="00514B12">
        <w:rPr>
          <w:rFonts w:ascii="Tahoma" w:eastAsia="Calibri" w:hAnsi="Tahoma" w:cs="Tahoma"/>
          <w:sz w:val="20"/>
          <w:szCs w:val="20"/>
        </w:rPr>
        <w:t xml:space="preserve"> и других</w:t>
      </w:r>
      <w:r w:rsidRPr="00514B12">
        <w:rPr>
          <w:rFonts w:ascii="Tahoma" w:eastAsia="Calibri" w:hAnsi="Tahoma" w:cs="Tahoma"/>
          <w:sz w:val="20"/>
          <w:szCs w:val="20"/>
        </w:rPr>
        <w:t>).</w:t>
      </w:r>
      <w:r w:rsidRPr="00791C74">
        <w:t xml:space="preserve"> </w:t>
      </w:r>
      <w:r w:rsidRPr="00514B12">
        <w:rPr>
          <w:rFonts w:ascii="Tahoma" w:eastAsia="Calibri" w:hAnsi="Tahoma" w:cs="Tahoma"/>
          <w:sz w:val="20"/>
          <w:szCs w:val="20"/>
        </w:rPr>
        <w:t>Общество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r w:rsidR="00B13428">
        <w:rPr>
          <w:rFonts w:ascii="Tahoma" w:eastAsia="Calibri" w:hAnsi="Tahoma" w:cs="Tahoma"/>
          <w:sz w:val="20"/>
          <w:szCs w:val="20"/>
        </w:rPr>
        <w:t>, на котором выполнен вход на Сайт</w:t>
      </w:r>
      <w:r w:rsidRPr="00514B12">
        <w:rPr>
          <w:rFonts w:ascii="Tahoma" w:eastAsia="Calibri" w:hAnsi="Tahoma" w:cs="Tahoma"/>
          <w:sz w:val="20"/>
          <w:szCs w:val="20"/>
        </w:rPr>
        <w:t>.</w:t>
      </w:r>
    </w:p>
    <w:p w14:paraId="23C42432" w14:textId="40F80E52" w:rsidR="002B3E53" w:rsidRDefault="002B3E53" w:rsidP="00BE7639">
      <w:pPr>
        <w:widowControl w:val="0"/>
        <w:numPr>
          <w:ilvl w:val="1"/>
          <w:numId w:val="3"/>
        </w:numPr>
        <w:tabs>
          <w:tab w:val="left" w:pos="567"/>
          <w:tab w:val="left" w:pos="993"/>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П</w:t>
      </w:r>
      <w:r w:rsidRPr="002B3E53">
        <w:rPr>
          <w:rFonts w:ascii="Tahoma" w:eastAsia="Calibri" w:hAnsi="Tahoma" w:cs="Tahoma"/>
          <w:sz w:val="20"/>
          <w:szCs w:val="20"/>
        </w:rPr>
        <w:t xml:space="preserve">олитика является обязательной </w:t>
      </w:r>
      <w:r>
        <w:rPr>
          <w:rFonts w:ascii="Tahoma" w:eastAsia="Calibri" w:hAnsi="Tahoma" w:cs="Tahoma"/>
          <w:sz w:val="20"/>
          <w:szCs w:val="20"/>
        </w:rPr>
        <w:t>всех Работников</w:t>
      </w:r>
      <w:r w:rsidRPr="002B3E53">
        <w:rPr>
          <w:rFonts w:ascii="Tahoma" w:eastAsia="Calibri" w:hAnsi="Tahoma" w:cs="Tahoma"/>
          <w:sz w:val="20"/>
          <w:szCs w:val="20"/>
        </w:rPr>
        <w:t>, имеющи</w:t>
      </w:r>
      <w:r>
        <w:rPr>
          <w:rFonts w:ascii="Tahoma" w:eastAsia="Calibri" w:hAnsi="Tahoma" w:cs="Tahoma"/>
          <w:sz w:val="20"/>
          <w:szCs w:val="20"/>
        </w:rPr>
        <w:t>х</w:t>
      </w:r>
      <w:r w:rsidRPr="002B3E53">
        <w:rPr>
          <w:rFonts w:ascii="Tahoma" w:eastAsia="Calibri" w:hAnsi="Tahoma" w:cs="Tahoma"/>
          <w:sz w:val="20"/>
          <w:szCs w:val="20"/>
        </w:rPr>
        <w:t xml:space="preserve"> доступ к персональным данным</w:t>
      </w:r>
      <w:r>
        <w:rPr>
          <w:rFonts w:ascii="Tahoma" w:eastAsia="Calibri" w:hAnsi="Tahoma" w:cs="Tahoma"/>
          <w:sz w:val="20"/>
          <w:szCs w:val="20"/>
        </w:rPr>
        <w:t xml:space="preserve">, обрабатываемых </w:t>
      </w:r>
      <w:r w:rsidR="00542AE9">
        <w:rPr>
          <w:rFonts w:ascii="Tahoma" w:eastAsia="Calibri" w:hAnsi="Tahoma" w:cs="Tahoma"/>
          <w:sz w:val="20"/>
          <w:szCs w:val="20"/>
        </w:rPr>
        <w:t>Обществом</w:t>
      </w:r>
      <w:r w:rsidRPr="002B3E53">
        <w:rPr>
          <w:rFonts w:ascii="Tahoma" w:eastAsia="Calibri" w:hAnsi="Tahoma" w:cs="Tahoma"/>
          <w:sz w:val="20"/>
          <w:szCs w:val="20"/>
        </w:rPr>
        <w:t>.</w:t>
      </w:r>
    </w:p>
    <w:p w14:paraId="074A3D14" w14:textId="7B4798D1" w:rsidR="00542AE9" w:rsidRDefault="00542AE9" w:rsidP="00BE7639">
      <w:pPr>
        <w:widowControl w:val="0"/>
        <w:numPr>
          <w:ilvl w:val="1"/>
          <w:numId w:val="3"/>
        </w:numPr>
        <w:tabs>
          <w:tab w:val="left" w:pos="567"/>
          <w:tab w:val="left" w:pos="993"/>
        </w:tabs>
        <w:spacing w:after="0" w:line="252" w:lineRule="auto"/>
        <w:ind w:left="0" w:firstLine="0"/>
        <w:jc w:val="both"/>
        <w:rPr>
          <w:rFonts w:ascii="Tahoma" w:eastAsia="Calibri" w:hAnsi="Tahoma" w:cs="Tahoma"/>
          <w:sz w:val="20"/>
          <w:szCs w:val="20"/>
        </w:rPr>
      </w:pPr>
      <w:r w:rsidRPr="00542AE9">
        <w:rPr>
          <w:rFonts w:ascii="Tahoma" w:eastAsia="Calibri" w:hAnsi="Tahoma" w:cs="Tahoma"/>
          <w:sz w:val="20"/>
          <w:szCs w:val="20"/>
        </w:rPr>
        <w:t>Правовые основания обработки персональных данных</w:t>
      </w:r>
      <w:r>
        <w:rPr>
          <w:rFonts w:ascii="Tahoma" w:eastAsia="Calibri" w:hAnsi="Tahoma" w:cs="Tahoma"/>
          <w:sz w:val="20"/>
          <w:szCs w:val="20"/>
        </w:rPr>
        <w:t>:</w:t>
      </w:r>
    </w:p>
    <w:p w14:paraId="3DE163B6" w14:textId="605AA3E9" w:rsidR="00542AE9" w:rsidRDefault="00542AE9"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542AE9">
        <w:rPr>
          <w:rFonts w:ascii="Tahoma" w:eastAsia="Calibri" w:hAnsi="Tahoma" w:cs="Tahoma"/>
          <w:sz w:val="20"/>
          <w:szCs w:val="20"/>
        </w:rPr>
        <w:t>нормативные правовые акты Российской Федерации и нормативные документы уполномоченных органов государственной власти</w:t>
      </w:r>
      <w:r>
        <w:rPr>
          <w:rFonts w:ascii="Tahoma" w:eastAsia="Calibri" w:hAnsi="Tahoma" w:cs="Tahoma"/>
          <w:sz w:val="20"/>
          <w:szCs w:val="20"/>
        </w:rPr>
        <w:t>;</w:t>
      </w:r>
    </w:p>
    <w:p w14:paraId="32204F06" w14:textId="3AC97FD5" w:rsidR="00542AE9" w:rsidRPr="00542AE9" w:rsidRDefault="00DF72A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д</w:t>
      </w:r>
      <w:r w:rsidR="00542AE9" w:rsidRPr="00542AE9">
        <w:rPr>
          <w:rFonts w:ascii="Tahoma" w:eastAsia="Calibri" w:hAnsi="Tahoma" w:cs="Tahoma"/>
          <w:sz w:val="20"/>
          <w:szCs w:val="20"/>
        </w:rPr>
        <w:t>оговоры, заключаемые между О</w:t>
      </w:r>
      <w:r w:rsidR="00247B98">
        <w:rPr>
          <w:rFonts w:ascii="Tahoma" w:eastAsia="Calibri" w:hAnsi="Tahoma" w:cs="Tahoma"/>
          <w:sz w:val="20"/>
          <w:szCs w:val="20"/>
        </w:rPr>
        <w:t>бществом</w:t>
      </w:r>
      <w:r w:rsidR="00542AE9" w:rsidRPr="00542AE9">
        <w:rPr>
          <w:rFonts w:ascii="Tahoma" w:eastAsia="Calibri" w:hAnsi="Tahoma" w:cs="Tahoma"/>
          <w:sz w:val="20"/>
          <w:szCs w:val="20"/>
        </w:rPr>
        <w:t xml:space="preserve"> и субъектом персональных данных;</w:t>
      </w:r>
    </w:p>
    <w:p w14:paraId="74B7A4BC" w14:textId="48278533" w:rsidR="00542AE9" w:rsidRDefault="00DF72A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с</w:t>
      </w:r>
      <w:r w:rsidR="00542AE9" w:rsidRPr="00542AE9">
        <w:rPr>
          <w:rFonts w:ascii="Tahoma" w:eastAsia="Calibri" w:hAnsi="Tahoma" w:cs="Tahoma"/>
          <w:sz w:val="20"/>
          <w:szCs w:val="20"/>
        </w:rPr>
        <w:t>огласие на обработку персональных данных.</w:t>
      </w:r>
    </w:p>
    <w:p w14:paraId="21E0F763" w14:textId="77777777" w:rsidR="00DF72AC" w:rsidRPr="00DF72AC" w:rsidRDefault="00DF72AC" w:rsidP="00BE7639">
      <w:pPr>
        <w:widowControl w:val="0"/>
        <w:numPr>
          <w:ilvl w:val="1"/>
          <w:numId w:val="3"/>
        </w:numPr>
        <w:tabs>
          <w:tab w:val="left" w:pos="567"/>
          <w:tab w:val="left" w:pos="993"/>
        </w:tabs>
        <w:spacing w:after="0" w:line="252" w:lineRule="auto"/>
        <w:ind w:left="0" w:firstLine="0"/>
        <w:jc w:val="both"/>
        <w:rPr>
          <w:rFonts w:ascii="Tahoma" w:eastAsia="Calibri" w:hAnsi="Tahoma" w:cs="Tahoma"/>
          <w:sz w:val="20"/>
          <w:szCs w:val="20"/>
        </w:rPr>
      </w:pPr>
      <w:r w:rsidRPr="00DF72AC">
        <w:rPr>
          <w:rFonts w:ascii="Tahoma" w:eastAsia="Calibri" w:hAnsi="Tahoma" w:cs="Tahoma"/>
          <w:sz w:val="20"/>
          <w:szCs w:val="20"/>
        </w:rPr>
        <w:t>Источники получения персональных данных:</w:t>
      </w:r>
    </w:p>
    <w:p w14:paraId="7EF48102" w14:textId="4D059FCC" w:rsidR="00DF72AC" w:rsidRPr="00493E1A" w:rsidRDefault="00DF72A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DF72AC">
        <w:rPr>
          <w:rFonts w:ascii="Tahoma" w:eastAsia="Calibri" w:hAnsi="Tahoma" w:cs="Tahoma"/>
          <w:sz w:val="20"/>
          <w:szCs w:val="20"/>
        </w:rPr>
        <w:t>субъект</w:t>
      </w:r>
      <w:r w:rsidR="00493E1A">
        <w:rPr>
          <w:rFonts w:ascii="Tahoma" w:eastAsia="Calibri" w:hAnsi="Tahoma" w:cs="Tahoma"/>
          <w:sz w:val="20"/>
          <w:szCs w:val="20"/>
        </w:rPr>
        <w:t xml:space="preserve"> </w:t>
      </w:r>
      <w:r w:rsidR="00493E1A" w:rsidRPr="006D3F53">
        <w:rPr>
          <w:rFonts w:ascii="Tahoma" w:hAnsi="Tahoma" w:cs="Tahoma"/>
          <w:color w:val="000000"/>
          <w:sz w:val="20"/>
          <w:szCs w:val="20"/>
        </w:rPr>
        <w:t>персональных данных</w:t>
      </w:r>
      <w:r w:rsidRPr="00DF72AC">
        <w:rPr>
          <w:rFonts w:ascii="Tahoma" w:eastAsia="Calibri" w:hAnsi="Tahoma" w:cs="Tahoma"/>
          <w:sz w:val="20"/>
          <w:szCs w:val="20"/>
        </w:rPr>
        <w:t>;</w:t>
      </w:r>
    </w:p>
    <w:p w14:paraId="4B921FF3" w14:textId="20B14D8B" w:rsidR="00DF72AC" w:rsidRDefault="00DF72A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DF72AC">
        <w:rPr>
          <w:rFonts w:ascii="Tahoma" w:eastAsia="Calibri" w:hAnsi="Tahoma" w:cs="Tahoma"/>
          <w:sz w:val="20"/>
          <w:szCs w:val="20"/>
        </w:rPr>
        <w:t>законный представитель субъект</w:t>
      </w:r>
      <w:r w:rsidR="00493E1A">
        <w:rPr>
          <w:rFonts w:ascii="Tahoma" w:eastAsia="Calibri" w:hAnsi="Tahoma" w:cs="Tahoma"/>
          <w:sz w:val="20"/>
          <w:szCs w:val="20"/>
        </w:rPr>
        <w:t>а</w:t>
      </w:r>
      <w:r w:rsidR="00493E1A" w:rsidRPr="00493E1A">
        <w:rPr>
          <w:rFonts w:ascii="Tahoma" w:hAnsi="Tahoma" w:cs="Tahoma"/>
          <w:color w:val="000000"/>
          <w:sz w:val="20"/>
          <w:szCs w:val="20"/>
        </w:rPr>
        <w:t xml:space="preserve"> </w:t>
      </w:r>
      <w:r w:rsidR="00493E1A" w:rsidRPr="006D3F53">
        <w:rPr>
          <w:rFonts w:ascii="Tahoma" w:hAnsi="Tahoma" w:cs="Tahoma"/>
          <w:color w:val="000000"/>
          <w:sz w:val="20"/>
          <w:szCs w:val="20"/>
        </w:rPr>
        <w:t>персональных данных</w:t>
      </w:r>
      <w:r w:rsidR="00493E1A">
        <w:rPr>
          <w:rFonts w:ascii="Tahoma" w:eastAsia="Calibri" w:hAnsi="Tahoma" w:cs="Tahoma"/>
          <w:sz w:val="20"/>
          <w:szCs w:val="20"/>
        </w:rPr>
        <w:t>.</w:t>
      </w:r>
    </w:p>
    <w:p w14:paraId="4CF8805F" w14:textId="32C3F45A" w:rsidR="00617722" w:rsidRPr="00617722" w:rsidRDefault="00617722" w:rsidP="00BE7639">
      <w:pPr>
        <w:widowControl w:val="0"/>
        <w:numPr>
          <w:ilvl w:val="1"/>
          <w:numId w:val="3"/>
        </w:numPr>
        <w:tabs>
          <w:tab w:val="left" w:pos="567"/>
          <w:tab w:val="left" w:pos="993"/>
        </w:tabs>
        <w:spacing w:after="0" w:line="252" w:lineRule="auto"/>
        <w:ind w:left="0" w:firstLine="0"/>
        <w:jc w:val="both"/>
        <w:rPr>
          <w:rFonts w:ascii="Tahoma" w:eastAsia="Calibri" w:hAnsi="Tahoma" w:cs="Tahoma"/>
          <w:b/>
          <w:bCs/>
          <w:sz w:val="20"/>
          <w:szCs w:val="20"/>
        </w:rPr>
      </w:pPr>
      <w:r w:rsidRPr="00617722">
        <w:rPr>
          <w:rFonts w:ascii="Tahoma" w:eastAsia="Calibri" w:hAnsi="Tahoma" w:cs="Tahoma"/>
          <w:b/>
          <w:bCs/>
          <w:sz w:val="20"/>
          <w:szCs w:val="20"/>
        </w:rPr>
        <w:t>В случае несогласия с условиями Политики Пользователь должен немедленно прекратить любое использование Сайта.</w:t>
      </w:r>
      <w:r w:rsidR="009B1F4B" w:rsidRPr="009B1F4B">
        <w:t xml:space="preserve"> </w:t>
      </w:r>
      <w:r w:rsidR="009B1F4B" w:rsidRPr="009B1F4B">
        <w:rPr>
          <w:rFonts w:ascii="Tahoma" w:eastAsia="Calibri" w:hAnsi="Tahoma" w:cs="Tahoma"/>
          <w:b/>
          <w:bCs/>
          <w:sz w:val="20"/>
          <w:szCs w:val="20"/>
        </w:rPr>
        <w:t xml:space="preserve">Принимая условия Политики, </w:t>
      </w:r>
      <w:r w:rsidR="009B1F4B">
        <w:rPr>
          <w:rFonts w:ascii="Tahoma" w:eastAsia="Calibri" w:hAnsi="Tahoma" w:cs="Tahoma"/>
          <w:b/>
          <w:bCs/>
          <w:sz w:val="20"/>
          <w:szCs w:val="20"/>
        </w:rPr>
        <w:t>Пользователь</w:t>
      </w:r>
      <w:r w:rsidR="009B1F4B" w:rsidRPr="009B1F4B">
        <w:rPr>
          <w:rFonts w:ascii="Tahoma" w:eastAsia="Calibri" w:hAnsi="Tahoma" w:cs="Tahoma"/>
          <w:b/>
          <w:bCs/>
          <w:sz w:val="20"/>
          <w:szCs w:val="20"/>
        </w:rPr>
        <w:t xml:space="preserve"> соглашает</w:t>
      </w:r>
      <w:r w:rsidR="009B1F4B">
        <w:rPr>
          <w:rFonts w:ascii="Tahoma" w:eastAsia="Calibri" w:hAnsi="Tahoma" w:cs="Tahoma"/>
          <w:b/>
          <w:bCs/>
          <w:sz w:val="20"/>
          <w:szCs w:val="20"/>
        </w:rPr>
        <w:t>ся</w:t>
      </w:r>
      <w:r w:rsidR="009B1F4B" w:rsidRPr="009B1F4B">
        <w:rPr>
          <w:rFonts w:ascii="Tahoma" w:eastAsia="Calibri" w:hAnsi="Tahoma" w:cs="Tahoma"/>
          <w:b/>
          <w:bCs/>
          <w:sz w:val="20"/>
          <w:szCs w:val="20"/>
        </w:rPr>
        <w:t xml:space="preserve"> на использование файлов cookie.</w:t>
      </w:r>
    </w:p>
    <w:p w14:paraId="41EBCA82" w14:textId="77777777" w:rsidR="00403467" w:rsidRDefault="00403467" w:rsidP="005D72CD">
      <w:pPr>
        <w:widowControl w:val="0"/>
        <w:tabs>
          <w:tab w:val="left" w:pos="426"/>
        </w:tabs>
        <w:spacing w:after="0" w:line="252" w:lineRule="auto"/>
        <w:jc w:val="both"/>
        <w:rPr>
          <w:rFonts w:ascii="Tahoma" w:eastAsia="Calibri" w:hAnsi="Tahoma" w:cs="Tahoma"/>
          <w:b/>
          <w:bCs/>
          <w:sz w:val="20"/>
          <w:szCs w:val="20"/>
        </w:rPr>
      </w:pPr>
    </w:p>
    <w:p w14:paraId="2F532FD5" w14:textId="77777777" w:rsidR="00403467" w:rsidRPr="00403467" w:rsidRDefault="00403467" w:rsidP="00BE7639">
      <w:pPr>
        <w:widowControl w:val="0"/>
        <w:numPr>
          <w:ilvl w:val="0"/>
          <w:numId w:val="3"/>
        </w:numPr>
        <w:tabs>
          <w:tab w:val="left" w:pos="284"/>
          <w:tab w:val="left" w:pos="426"/>
        </w:tabs>
        <w:spacing w:after="0" w:line="252" w:lineRule="auto"/>
        <w:ind w:left="0" w:firstLine="0"/>
        <w:jc w:val="center"/>
        <w:rPr>
          <w:rFonts w:ascii="Tahoma" w:eastAsia="Calibri" w:hAnsi="Tahoma" w:cs="Tahoma"/>
          <w:sz w:val="20"/>
          <w:szCs w:val="20"/>
        </w:rPr>
      </w:pPr>
      <w:r>
        <w:rPr>
          <w:rFonts w:ascii="Tahoma" w:eastAsia="Calibri" w:hAnsi="Tahoma" w:cs="Tahoma"/>
          <w:b/>
          <w:bCs/>
          <w:sz w:val="20"/>
          <w:szCs w:val="20"/>
        </w:rPr>
        <w:t xml:space="preserve">ПОРЯДОК ОБРАБОТКИ </w:t>
      </w:r>
      <w:r w:rsidR="001F2925" w:rsidRPr="001F2925">
        <w:rPr>
          <w:rFonts w:ascii="Tahoma" w:eastAsia="Calibri" w:hAnsi="Tahoma" w:cs="Tahoma"/>
          <w:b/>
          <w:bCs/>
          <w:sz w:val="20"/>
          <w:szCs w:val="20"/>
        </w:rPr>
        <w:t xml:space="preserve">ПЕРСОНАЛЬНЫХ </w:t>
      </w:r>
      <w:r w:rsidRPr="00403467">
        <w:rPr>
          <w:rFonts w:ascii="Tahoma" w:eastAsia="Calibri" w:hAnsi="Tahoma" w:cs="Tahoma"/>
          <w:b/>
          <w:bCs/>
          <w:sz w:val="20"/>
          <w:szCs w:val="20"/>
        </w:rPr>
        <w:t xml:space="preserve">ДАННЫХ. </w:t>
      </w:r>
    </w:p>
    <w:p w14:paraId="10E0E230" w14:textId="6295FE8C" w:rsidR="001F2925" w:rsidRPr="001F2925" w:rsidRDefault="00403467" w:rsidP="005D72CD">
      <w:pPr>
        <w:widowControl w:val="0"/>
        <w:tabs>
          <w:tab w:val="left" w:pos="284"/>
          <w:tab w:val="left" w:pos="426"/>
        </w:tabs>
        <w:spacing w:after="0" w:line="252" w:lineRule="auto"/>
        <w:jc w:val="center"/>
        <w:rPr>
          <w:rFonts w:ascii="Tahoma" w:eastAsia="Calibri" w:hAnsi="Tahoma" w:cs="Tahoma"/>
          <w:sz w:val="20"/>
          <w:szCs w:val="20"/>
        </w:rPr>
      </w:pPr>
      <w:r w:rsidRPr="00403467">
        <w:rPr>
          <w:rFonts w:ascii="Tahoma" w:eastAsia="Calibri" w:hAnsi="Tahoma" w:cs="Tahoma"/>
          <w:b/>
          <w:bCs/>
          <w:sz w:val="20"/>
          <w:szCs w:val="20"/>
        </w:rPr>
        <w:t>СОГЛАСИЕ НА ОБРАБОТКУ ПЕРСОНАЛЬНЫХ ДАННЫХ</w:t>
      </w:r>
    </w:p>
    <w:p w14:paraId="185573AA" w14:textId="0EECABF7" w:rsidR="001F2925" w:rsidRPr="001F2925" w:rsidRDefault="001F2925"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Обработка персональных данных осуществляется О</w:t>
      </w:r>
      <w:r>
        <w:rPr>
          <w:rFonts w:ascii="Tahoma" w:eastAsia="Calibri" w:hAnsi="Tahoma" w:cs="Tahoma"/>
          <w:sz w:val="20"/>
          <w:szCs w:val="20"/>
        </w:rPr>
        <w:t>бществом</w:t>
      </w:r>
      <w:r w:rsidRPr="001F2925">
        <w:rPr>
          <w:rFonts w:ascii="Tahoma" w:eastAsia="Calibri" w:hAnsi="Tahoma" w:cs="Tahoma"/>
          <w:sz w:val="20"/>
          <w:szCs w:val="20"/>
        </w:rPr>
        <w:t xml:space="preserve"> в соответствии с требованиями законодательства Российской Федерации.</w:t>
      </w:r>
    </w:p>
    <w:p w14:paraId="57FAD87B" w14:textId="41E34962" w:rsidR="00CA1698" w:rsidRPr="00CA1698" w:rsidRDefault="001F2925"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Обработка персональных данных осуществляется </w:t>
      </w:r>
      <w:r w:rsidR="00C20E36">
        <w:rPr>
          <w:rFonts w:ascii="Tahoma" w:eastAsia="Calibri" w:hAnsi="Tahoma" w:cs="Tahoma"/>
          <w:sz w:val="20"/>
          <w:szCs w:val="20"/>
        </w:rPr>
        <w:t xml:space="preserve">Обществом </w:t>
      </w:r>
      <w:r w:rsidRPr="001F2925">
        <w:rPr>
          <w:rFonts w:ascii="Tahoma" w:eastAsia="Calibri" w:hAnsi="Tahoma" w:cs="Tahoma"/>
          <w:sz w:val="20"/>
          <w:szCs w:val="20"/>
        </w:rPr>
        <w:t>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6B5F9CA8" w14:textId="77777777" w:rsidR="000D6AD7" w:rsidRDefault="000D6AD7"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52D7274C" w14:textId="77777777" w:rsidR="000D6AD7" w:rsidRPr="001F2925" w:rsidRDefault="000D6AD7"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Согласие на обработку персональных данных, разрешенных субъектом персональных данных для распространения, может быть предоставлено </w:t>
      </w:r>
      <w:r>
        <w:rPr>
          <w:rFonts w:ascii="Tahoma" w:eastAsia="Calibri" w:hAnsi="Tahoma" w:cs="Tahoma"/>
          <w:sz w:val="20"/>
          <w:szCs w:val="20"/>
        </w:rPr>
        <w:t>Обществу</w:t>
      </w:r>
      <w:r w:rsidRPr="001F2925">
        <w:rPr>
          <w:rFonts w:ascii="Tahoma" w:eastAsia="Calibri" w:hAnsi="Tahoma" w:cs="Tahoma"/>
          <w:sz w:val="20"/>
          <w:szCs w:val="20"/>
        </w:rPr>
        <w:t>:</w:t>
      </w:r>
    </w:p>
    <w:p w14:paraId="230B77BC" w14:textId="77777777" w:rsidR="000D6AD7" w:rsidRDefault="000D6AD7"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непосредственно;</w:t>
      </w:r>
    </w:p>
    <w:p w14:paraId="09FD3B12" w14:textId="77777777" w:rsidR="000D6AD7" w:rsidRPr="001F2925" w:rsidRDefault="000D6AD7"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с использованием информационной системы уполномоченного органа по защите прав субъектов персональных данных.</w:t>
      </w:r>
    </w:p>
    <w:p w14:paraId="0894C6B0" w14:textId="76F1E1E1" w:rsidR="000D6AD7" w:rsidRDefault="000D6AD7"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CA1698">
        <w:rPr>
          <w:rFonts w:ascii="Tahoma" w:eastAsia="Calibri" w:hAnsi="Tahoma" w:cs="Tahoma"/>
          <w:sz w:val="20"/>
          <w:szCs w:val="20"/>
        </w:rPr>
        <w:t>О</w:t>
      </w:r>
      <w:r>
        <w:rPr>
          <w:rFonts w:ascii="Tahoma" w:eastAsia="Calibri" w:hAnsi="Tahoma" w:cs="Tahoma"/>
          <w:sz w:val="20"/>
          <w:szCs w:val="20"/>
        </w:rPr>
        <w:t>бщество</w:t>
      </w:r>
      <w:r w:rsidRPr="00CA1698">
        <w:rPr>
          <w:rFonts w:ascii="Tahoma" w:eastAsia="Calibri" w:hAnsi="Tahoma" w:cs="Tahoma"/>
          <w:sz w:val="20"/>
          <w:szCs w:val="20"/>
        </w:rPr>
        <w:t xml:space="preserve">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w:t>
      </w:r>
      <w:r>
        <w:rPr>
          <w:rFonts w:ascii="Tahoma" w:eastAsia="Calibri" w:hAnsi="Tahoma" w:cs="Tahoma"/>
          <w:sz w:val="20"/>
          <w:szCs w:val="20"/>
        </w:rPr>
        <w:t>С</w:t>
      </w:r>
      <w:r w:rsidRPr="00CA1698">
        <w:rPr>
          <w:rFonts w:ascii="Tahoma" w:eastAsia="Calibri" w:hAnsi="Tahoma" w:cs="Tahoma"/>
          <w:sz w:val="20"/>
          <w:szCs w:val="20"/>
        </w:rPr>
        <w:t xml:space="preserve">айте </w:t>
      </w:r>
      <w:r>
        <w:rPr>
          <w:rFonts w:ascii="Tahoma" w:eastAsia="Calibri" w:hAnsi="Tahoma" w:cs="Tahoma"/>
          <w:sz w:val="20"/>
          <w:szCs w:val="20"/>
        </w:rPr>
        <w:t>Общества</w:t>
      </w:r>
      <w:r w:rsidRPr="00CA1698">
        <w:rPr>
          <w:rFonts w:ascii="Tahoma" w:eastAsia="Calibri" w:hAnsi="Tahoma" w:cs="Tahoma"/>
          <w:sz w:val="20"/>
          <w:szCs w:val="20"/>
        </w:rPr>
        <w:t>. Заполняя соответствующие формы и/или отправляя свои персональные данные О</w:t>
      </w:r>
      <w:r>
        <w:rPr>
          <w:rFonts w:ascii="Tahoma" w:eastAsia="Calibri" w:hAnsi="Tahoma" w:cs="Tahoma"/>
          <w:sz w:val="20"/>
          <w:szCs w:val="20"/>
        </w:rPr>
        <w:t>бществу</w:t>
      </w:r>
      <w:r w:rsidRPr="00CA1698">
        <w:rPr>
          <w:rFonts w:ascii="Tahoma" w:eastAsia="Calibri" w:hAnsi="Tahoma" w:cs="Tahoma"/>
          <w:sz w:val="20"/>
          <w:szCs w:val="20"/>
        </w:rPr>
        <w:t xml:space="preserve">, Пользователь выражает свое согласие с </w:t>
      </w:r>
      <w:r>
        <w:rPr>
          <w:rFonts w:ascii="Tahoma" w:eastAsia="Calibri" w:hAnsi="Tahoma" w:cs="Tahoma"/>
          <w:sz w:val="20"/>
          <w:szCs w:val="20"/>
        </w:rPr>
        <w:t>настоящей</w:t>
      </w:r>
      <w:r w:rsidRPr="00CA1698">
        <w:rPr>
          <w:rFonts w:ascii="Tahoma" w:eastAsia="Calibri" w:hAnsi="Tahoma" w:cs="Tahoma"/>
          <w:sz w:val="20"/>
          <w:szCs w:val="20"/>
        </w:rPr>
        <w:t xml:space="preserve"> Политикой.</w:t>
      </w:r>
    </w:p>
    <w:p w14:paraId="75ACF0E6" w14:textId="4897B70F" w:rsidR="001D3530" w:rsidRPr="003E329A" w:rsidRDefault="001D3530" w:rsidP="00BE7639">
      <w:pPr>
        <w:pStyle w:val="a3"/>
        <w:widowControl w:val="0"/>
        <w:numPr>
          <w:ilvl w:val="0"/>
          <w:numId w:val="11"/>
        </w:numPr>
        <w:tabs>
          <w:tab w:val="left" w:pos="426"/>
          <w:tab w:val="left" w:pos="709"/>
          <w:tab w:val="left" w:pos="851"/>
          <w:tab w:val="left" w:pos="993"/>
          <w:tab w:val="left" w:pos="1276"/>
        </w:tabs>
        <w:spacing w:after="0" w:line="252" w:lineRule="auto"/>
        <w:ind w:left="0" w:firstLine="0"/>
        <w:jc w:val="both"/>
        <w:rPr>
          <w:rFonts w:ascii="Tahoma" w:eastAsia="Calibri" w:hAnsi="Tahoma" w:cs="Tahoma"/>
          <w:sz w:val="20"/>
          <w:szCs w:val="20"/>
        </w:rPr>
      </w:pPr>
      <w:r w:rsidRPr="003E329A">
        <w:rPr>
          <w:rFonts w:ascii="Tahoma" w:eastAsia="Calibri" w:hAnsi="Tahoma" w:cs="Tahoma"/>
          <w:sz w:val="20"/>
          <w:szCs w:val="20"/>
        </w:rPr>
        <w:t>Общество</w:t>
      </w:r>
      <w:r w:rsidR="00BE0EA1" w:rsidRPr="003E329A">
        <w:rPr>
          <w:rFonts w:ascii="Tahoma" w:eastAsia="Calibri" w:hAnsi="Tahoma" w:cs="Tahoma"/>
          <w:sz w:val="20"/>
          <w:szCs w:val="20"/>
        </w:rPr>
        <w:t xml:space="preserve"> не проверяет предоставляемые Пользователем </w:t>
      </w:r>
      <w:r w:rsidRPr="003E329A">
        <w:rPr>
          <w:rFonts w:ascii="Tahoma" w:eastAsia="Calibri" w:hAnsi="Tahoma" w:cs="Tahoma"/>
          <w:sz w:val="20"/>
          <w:szCs w:val="20"/>
        </w:rPr>
        <w:t xml:space="preserve">персональные данные и </w:t>
      </w:r>
      <w:r w:rsidR="00BE0EA1" w:rsidRPr="003E329A">
        <w:rPr>
          <w:rFonts w:ascii="Tahoma" w:eastAsia="Calibri" w:hAnsi="Tahoma" w:cs="Tahoma"/>
          <w:sz w:val="20"/>
          <w:szCs w:val="20"/>
        </w:rPr>
        <w:t xml:space="preserve">исходит из того, что при </w:t>
      </w:r>
      <w:r w:rsidRPr="003E329A">
        <w:rPr>
          <w:rFonts w:ascii="Tahoma" w:eastAsia="Calibri" w:hAnsi="Tahoma" w:cs="Tahoma"/>
          <w:sz w:val="20"/>
          <w:szCs w:val="20"/>
        </w:rPr>
        <w:t xml:space="preserve">их </w:t>
      </w:r>
      <w:r w:rsidR="00BE0EA1" w:rsidRPr="003E329A">
        <w:rPr>
          <w:rFonts w:ascii="Tahoma" w:eastAsia="Calibri" w:hAnsi="Tahoma" w:cs="Tahoma"/>
          <w:sz w:val="20"/>
          <w:szCs w:val="20"/>
        </w:rPr>
        <w:t>предоставлении на Сайт</w:t>
      </w:r>
      <w:r w:rsidRPr="003E329A">
        <w:rPr>
          <w:rFonts w:ascii="Tahoma" w:eastAsia="Calibri" w:hAnsi="Tahoma" w:cs="Tahoma"/>
          <w:sz w:val="20"/>
          <w:szCs w:val="20"/>
        </w:rPr>
        <w:t>е:</w:t>
      </w:r>
    </w:p>
    <w:p w14:paraId="148DA240" w14:textId="08F8A3C3" w:rsidR="00BE0EA1" w:rsidRPr="001D3530" w:rsidRDefault="00BE0EA1" w:rsidP="00BE7639">
      <w:pPr>
        <w:pStyle w:val="a3"/>
        <w:widowControl w:val="0"/>
        <w:numPr>
          <w:ilvl w:val="0"/>
          <w:numId w:val="10"/>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D3530">
        <w:rPr>
          <w:rFonts w:ascii="Tahoma" w:eastAsia="Calibri" w:hAnsi="Tahoma" w:cs="Tahoma"/>
          <w:sz w:val="20"/>
          <w:szCs w:val="20"/>
        </w:rPr>
        <w:t>Пользователь</w:t>
      </w:r>
      <w:r w:rsidR="001D3530" w:rsidRPr="001D3530">
        <w:rPr>
          <w:rFonts w:ascii="Tahoma" w:eastAsia="Calibri" w:hAnsi="Tahoma" w:cs="Tahoma"/>
          <w:sz w:val="20"/>
          <w:szCs w:val="20"/>
        </w:rPr>
        <w:t xml:space="preserve"> я</w:t>
      </w:r>
      <w:r w:rsidRPr="001D3530">
        <w:rPr>
          <w:rFonts w:ascii="Tahoma" w:eastAsia="Calibri" w:hAnsi="Tahoma" w:cs="Tahoma"/>
          <w:sz w:val="20"/>
          <w:szCs w:val="20"/>
        </w:rPr>
        <w:t>вляетс</w:t>
      </w:r>
      <w:r w:rsidR="001D3530" w:rsidRPr="001D3530">
        <w:rPr>
          <w:rFonts w:ascii="Tahoma" w:eastAsia="Calibri" w:hAnsi="Tahoma" w:cs="Tahoma"/>
          <w:sz w:val="20"/>
          <w:szCs w:val="20"/>
        </w:rPr>
        <w:t xml:space="preserve">я </w:t>
      </w:r>
      <w:r w:rsidRPr="001D3530">
        <w:rPr>
          <w:rFonts w:ascii="Tahoma" w:eastAsia="Calibri" w:hAnsi="Tahoma" w:cs="Tahoma"/>
          <w:sz w:val="20"/>
          <w:szCs w:val="20"/>
        </w:rPr>
        <w:t>дееспособным лицом. В случае недееспособности лица, использующего Сайт, согласие на</w:t>
      </w:r>
      <w:r w:rsidR="001D3530">
        <w:rPr>
          <w:rFonts w:ascii="Tahoma" w:eastAsia="Calibri" w:hAnsi="Tahoma" w:cs="Tahoma"/>
          <w:sz w:val="20"/>
          <w:szCs w:val="20"/>
        </w:rPr>
        <w:t xml:space="preserve"> </w:t>
      </w:r>
      <w:r w:rsidRPr="001D3530">
        <w:rPr>
          <w:rFonts w:ascii="Tahoma" w:eastAsia="Calibri" w:hAnsi="Tahoma" w:cs="Tahoma"/>
          <w:sz w:val="20"/>
          <w:szCs w:val="20"/>
        </w:rPr>
        <w:t xml:space="preserve">обработку </w:t>
      </w:r>
      <w:r w:rsidR="001D3530">
        <w:rPr>
          <w:rFonts w:ascii="Tahoma" w:eastAsia="Calibri" w:hAnsi="Tahoma" w:cs="Tahoma"/>
          <w:sz w:val="20"/>
          <w:szCs w:val="20"/>
        </w:rPr>
        <w:t xml:space="preserve">его персональных данных </w:t>
      </w:r>
      <w:r w:rsidRPr="001D3530">
        <w:rPr>
          <w:rFonts w:ascii="Tahoma" w:eastAsia="Calibri" w:hAnsi="Tahoma" w:cs="Tahoma"/>
          <w:sz w:val="20"/>
          <w:szCs w:val="20"/>
        </w:rPr>
        <w:t>предоставляется законным представителем Пользователя, который</w:t>
      </w:r>
      <w:r w:rsidR="001D3530">
        <w:rPr>
          <w:rFonts w:ascii="Tahoma" w:eastAsia="Calibri" w:hAnsi="Tahoma" w:cs="Tahoma"/>
          <w:sz w:val="20"/>
          <w:szCs w:val="20"/>
        </w:rPr>
        <w:t xml:space="preserve"> </w:t>
      </w:r>
      <w:r w:rsidRPr="001D3530">
        <w:rPr>
          <w:rFonts w:ascii="Tahoma" w:eastAsia="Calibri" w:hAnsi="Tahoma" w:cs="Tahoma"/>
          <w:sz w:val="20"/>
          <w:szCs w:val="20"/>
        </w:rPr>
        <w:t xml:space="preserve">ознакомился и принял условия обработки </w:t>
      </w:r>
      <w:r w:rsidR="001D3530">
        <w:rPr>
          <w:rFonts w:ascii="Tahoma" w:eastAsia="Calibri" w:hAnsi="Tahoma" w:cs="Tahoma"/>
          <w:sz w:val="20"/>
          <w:szCs w:val="20"/>
        </w:rPr>
        <w:t>персональных данных</w:t>
      </w:r>
      <w:r w:rsidRPr="001D3530">
        <w:rPr>
          <w:rFonts w:ascii="Tahoma" w:eastAsia="Calibri" w:hAnsi="Tahoma" w:cs="Tahoma"/>
          <w:sz w:val="20"/>
          <w:szCs w:val="20"/>
        </w:rPr>
        <w:t>, указанные в настоящей Политике.</w:t>
      </w:r>
    </w:p>
    <w:p w14:paraId="20E7BB5A" w14:textId="25A1A05A" w:rsidR="001D3530" w:rsidRPr="001D3530" w:rsidRDefault="001D3530" w:rsidP="00BE7639">
      <w:pPr>
        <w:pStyle w:val="a3"/>
        <w:widowControl w:val="0"/>
        <w:numPr>
          <w:ilvl w:val="0"/>
          <w:numId w:val="10"/>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lastRenderedPageBreak/>
        <w:t>у</w:t>
      </w:r>
      <w:r w:rsidR="00BE0EA1" w:rsidRPr="00BE0EA1">
        <w:rPr>
          <w:rFonts w:ascii="Tahoma" w:eastAsia="Calibri" w:hAnsi="Tahoma" w:cs="Tahoma"/>
          <w:sz w:val="20"/>
          <w:szCs w:val="20"/>
        </w:rPr>
        <w:t>казывает достоверную информацию о себе или о представляемом недееспособном лице</w:t>
      </w:r>
      <w:r w:rsidR="00BE0EA1" w:rsidRPr="001D3530">
        <w:rPr>
          <w:rFonts w:ascii="Tahoma" w:eastAsia="Calibri" w:hAnsi="Tahoma" w:cs="Tahoma"/>
          <w:sz w:val="20"/>
          <w:szCs w:val="20"/>
        </w:rPr>
        <w:t xml:space="preserve">. </w:t>
      </w:r>
      <w:r>
        <w:rPr>
          <w:rFonts w:ascii="Tahoma" w:eastAsia="Calibri" w:hAnsi="Tahoma" w:cs="Tahoma"/>
          <w:sz w:val="20"/>
          <w:szCs w:val="20"/>
        </w:rPr>
        <w:t xml:space="preserve"> </w:t>
      </w:r>
      <w:r w:rsidR="00BE0EA1" w:rsidRPr="001D3530">
        <w:rPr>
          <w:rFonts w:ascii="Tahoma" w:eastAsia="Calibri" w:hAnsi="Tahoma" w:cs="Tahoma"/>
          <w:sz w:val="20"/>
          <w:szCs w:val="20"/>
        </w:rPr>
        <w:t>Пользователь самостоятельно</w:t>
      </w:r>
      <w:r w:rsidRPr="001D3530">
        <w:rPr>
          <w:rFonts w:ascii="Tahoma" w:eastAsia="Calibri" w:hAnsi="Tahoma" w:cs="Tahoma"/>
          <w:sz w:val="20"/>
          <w:szCs w:val="20"/>
        </w:rPr>
        <w:t xml:space="preserve"> </w:t>
      </w:r>
      <w:r w:rsidR="00BE0EA1" w:rsidRPr="001D3530">
        <w:rPr>
          <w:rFonts w:ascii="Tahoma" w:eastAsia="Calibri" w:hAnsi="Tahoma" w:cs="Tahoma"/>
          <w:sz w:val="20"/>
          <w:szCs w:val="20"/>
        </w:rPr>
        <w:t xml:space="preserve">поддерживает предоставленные </w:t>
      </w:r>
      <w:r w:rsidRPr="001D3530">
        <w:rPr>
          <w:rFonts w:ascii="Tahoma" w:eastAsia="Calibri" w:hAnsi="Tahoma" w:cs="Tahoma"/>
          <w:sz w:val="20"/>
          <w:szCs w:val="20"/>
        </w:rPr>
        <w:t>персональные данные</w:t>
      </w:r>
      <w:r w:rsidR="00BE0EA1" w:rsidRPr="001D3530">
        <w:rPr>
          <w:rFonts w:ascii="Tahoma" w:eastAsia="Calibri" w:hAnsi="Tahoma" w:cs="Tahoma"/>
          <w:sz w:val="20"/>
          <w:szCs w:val="20"/>
        </w:rPr>
        <w:t xml:space="preserve"> в актуальном состоянии. </w:t>
      </w:r>
    </w:p>
    <w:p w14:paraId="3873673B" w14:textId="17D36335" w:rsidR="00BE0EA1" w:rsidRDefault="00BE0EA1" w:rsidP="00BE7639">
      <w:pPr>
        <w:pStyle w:val="a3"/>
        <w:widowControl w:val="0"/>
        <w:numPr>
          <w:ilvl w:val="0"/>
          <w:numId w:val="11"/>
        </w:numPr>
        <w:tabs>
          <w:tab w:val="left" w:pos="426"/>
          <w:tab w:val="left" w:pos="709"/>
          <w:tab w:val="left" w:pos="851"/>
          <w:tab w:val="left" w:pos="993"/>
          <w:tab w:val="left" w:pos="1276"/>
        </w:tabs>
        <w:spacing w:after="0" w:line="252" w:lineRule="auto"/>
        <w:ind w:left="0" w:firstLine="0"/>
        <w:jc w:val="both"/>
        <w:rPr>
          <w:rFonts w:ascii="Tahoma" w:eastAsia="Calibri" w:hAnsi="Tahoma" w:cs="Tahoma"/>
          <w:sz w:val="20"/>
          <w:szCs w:val="20"/>
        </w:rPr>
      </w:pPr>
      <w:r w:rsidRPr="00BE0EA1">
        <w:rPr>
          <w:rFonts w:ascii="Tahoma" w:eastAsia="Calibri" w:hAnsi="Tahoma" w:cs="Tahoma"/>
          <w:sz w:val="20"/>
          <w:szCs w:val="20"/>
        </w:rPr>
        <w:t xml:space="preserve">Пользователь принимает условия Политики и дает </w:t>
      </w:r>
      <w:r w:rsidR="001D3530">
        <w:rPr>
          <w:rFonts w:ascii="Tahoma" w:eastAsia="Calibri" w:hAnsi="Tahoma" w:cs="Tahoma"/>
          <w:sz w:val="20"/>
          <w:szCs w:val="20"/>
        </w:rPr>
        <w:t>Обществу добровольное, предметное</w:t>
      </w:r>
      <w:proofErr w:type="gramStart"/>
      <w:r w:rsidR="001D3530">
        <w:rPr>
          <w:rFonts w:ascii="Tahoma" w:eastAsia="Calibri" w:hAnsi="Tahoma" w:cs="Tahoma"/>
          <w:sz w:val="20"/>
          <w:szCs w:val="20"/>
        </w:rPr>
        <w:t>.</w:t>
      </w:r>
      <w:proofErr w:type="gramEnd"/>
      <w:r w:rsidRPr="00BE0EA1">
        <w:rPr>
          <w:rFonts w:ascii="Tahoma" w:eastAsia="Calibri" w:hAnsi="Tahoma" w:cs="Tahoma"/>
          <w:sz w:val="20"/>
          <w:szCs w:val="20"/>
        </w:rPr>
        <w:t xml:space="preserve"> информированное и осознанное</w:t>
      </w:r>
      <w:r w:rsidR="001D3530">
        <w:rPr>
          <w:rFonts w:ascii="Tahoma" w:eastAsia="Calibri" w:hAnsi="Tahoma" w:cs="Tahoma"/>
          <w:sz w:val="20"/>
          <w:szCs w:val="20"/>
        </w:rPr>
        <w:t xml:space="preserve"> </w:t>
      </w:r>
      <w:r w:rsidRPr="001D3530">
        <w:rPr>
          <w:rFonts w:ascii="Tahoma" w:eastAsia="Calibri" w:hAnsi="Tahoma" w:cs="Tahoma"/>
          <w:sz w:val="20"/>
          <w:szCs w:val="20"/>
        </w:rPr>
        <w:t xml:space="preserve">согласие на обработку своих </w:t>
      </w:r>
      <w:r w:rsidR="001D3530">
        <w:rPr>
          <w:rFonts w:ascii="Tahoma" w:eastAsia="Calibri" w:hAnsi="Tahoma" w:cs="Tahoma"/>
          <w:sz w:val="20"/>
          <w:szCs w:val="20"/>
        </w:rPr>
        <w:t xml:space="preserve">персональных данных </w:t>
      </w:r>
      <w:r w:rsidRPr="001D3530">
        <w:rPr>
          <w:rFonts w:ascii="Tahoma" w:eastAsia="Calibri" w:hAnsi="Tahoma" w:cs="Tahoma"/>
          <w:sz w:val="20"/>
          <w:szCs w:val="20"/>
        </w:rPr>
        <w:t>на условиях, предусмотренных Политикой и Законом:</w:t>
      </w:r>
    </w:p>
    <w:p w14:paraId="239197C3" w14:textId="323F988E" w:rsidR="001D3530" w:rsidRDefault="001D3530" w:rsidP="00BE7639">
      <w:pPr>
        <w:pStyle w:val="a3"/>
        <w:widowControl w:val="0"/>
        <w:numPr>
          <w:ilvl w:val="0"/>
          <w:numId w:val="10"/>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D3530">
        <w:rPr>
          <w:rFonts w:ascii="Tahoma" w:eastAsia="Calibri" w:hAnsi="Tahoma" w:cs="Tahoma"/>
          <w:sz w:val="20"/>
          <w:szCs w:val="20"/>
        </w:rPr>
        <w:t xml:space="preserve">для </w:t>
      </w:r>
      <w:r w:rsidR="003E329A">
        <w:rPr>
          <w:rFonts w:ascii="Tahoma" w:eastAsia="Calibri" w:hAnsi="Tahoma" w:cs="Tahoma"/>
          <w:sz w:val="20"/>
          <w:szCs w:val="20"/>
        </w:rPr>
        <w:t>персональных данных</w:t>
      </w:r>
      <w:r w:rsidRPr="001D3530">
        <w:rPr>
          <w:rFonts w:ascii="Tahoma" w:eastAsia="Calibri" w:hAnsi="Tahoma" w:cs="Tahoma"/>
          <w:sz w:val="20"/>
          <w:szCs w:val="20"/>
        </w:rPr>
        <w:t>, которые</w:t>
      </w:r>
      <w:r w:rsidR="003E329A">
        <w:rPr>
          <w:rFonts w:ascii="Tahoma" w:eastAsia="Calibri" w:hAnsi="Tahoma" w:cs="Tahoma"/>
          <w:sz w:val="20"/>
          <w:szCs w:val="20"/>
        </w:rPr>
        <w:t xml:space="preserve"> </w:t>
      </w:r>
      <w:r w:rsidRPr="003E329A">
        <w:rPr>
          <w:rFonts w:ascii="Tahoma" w:eastAsia="Calibri" w:hAnsi="Tahoma" w:cs="Tahoma"/>
          <w:sz w:val="20"/>
          <w:szCs w:val="20"/>
        </w:rPr>
        <w:t xml:space="preserve">Пользователь предоставляет </w:t>
      </w:r>
      <w:r w:rsidR="003E329A">
        <w:rPr>
          <w:rFonts w:ascii="Tahoma" w:eastAsia="Calibri" w:hAnsi="Tahoma" w:cs="Tahoma"/>
          <w:sz w:val="20"/>
          <w:szCs w:val="20"/>
        </w:rPr>
        <w:t xml:space="preserve">Обществу </w:t>
      </w:r>
      <w:r w:rsidRPr="003E329A">
        <w:rPr>
          <w:rFonts w:ascii="Tahoma" w:eastAsia="Calibri" w:hAnsi="Tahoma" w:cs="Tahoma"/>
          <w:sz w:val="20"/>
          <w:szCs w:val="20"/>
        </w:rPr>
        <w:t>при заполнении формы обратной связи в сети Интернет</w:t>
      </w:r>
      <w:r w:rsidR="003E329A">
        <w:rPr>
          <w:rFonts w:ascii="Tahoma" w:eastAsia="Calibri" w:hAnsi="Tahoma" w:cs="Tahoma"/>
          <w:sz w:val="20"/>
          <w:szCs w:val="20"/>
        </w:rPr>
        <w:t xml:space="preserve"> </w:t>
      </w:r>
      <w:r w:rsidRPr="003E329A">
        <w:rPr>
          <w:rFonts w:ascii="Tahoma" w:eastAsia="Calibri" w:hAnsi="Tahoma" w:cs="Tahoma"/>
          <w:sz w:val="20"/>
          <w:szCs w:val="20"/>
        </w:rPr>
        <w:t>на Сайт</w:t>
      </w:r>
      <w:r w:rsidR="003E329A">
        <w:rPr>
          <w:rFonts w:ascii="Tahoma" w:eastAsia="Calibri" w:hAnsi="Tahoma" w:cs="Tahoma"/>
          <w:sz w:val="20"/>
          <w:szCs w:val="20"/>
        </w:rPr>
        <w:t>е</w:t>
      </w:r>
      <w:r w:rsidRPr="003E329A">
        <w:rPr>
          <w:rFonts w:ascii="Tahoma" w:eastAsia="Calibri" w:hAnsi="Tahoma" w:cs="Tahoma"/>
          <w:sz w:val="20"/>
          <w:szCs w:val="20"/>
        </w:rPr>
        <w:t xml:space="preserve"> Пользователь считается предоставившим согласие на</w:t>
      </w:r>
      <w:r w:rsidR="003E329A">
        <w:rPr>
          <w:rFonts w:ascii="Tahoma" w:eastAsia="Calibri" w:hAnsi="Tahoma" w:cs="Tahoma"/>
          <w:sz w:val="20"/>
          <w:szCs w:val="20"/>
        </w:rPr>
        <w:t xml:space="preserve"> </w:t>
      </w:r>
      <w:r w:rsidRPr="003E329A">
        <w:rPr>
          <w:rFonts w:ascii="Tahoma" w:eastAsia="Calibri" w:hAnsi="Tahoma" w:cs="Tahoma"/>
          <w:sz w:val="20"/>
          <w:szCs w:val="20"/>
        </w:rPr>
        <w:t xml:space="preserve">обработку своих </w:t>
      </w:r>
      <w:r w:rsidR="003E329A">
        <w:rPr>
          <w:rFonts w:ascii="Tahoma" w:eastAsia="Calibri" w:hAnsi="Tahoma" w:cs="Tahoma"/>
          <w:sz w:val="20"/>
          <w:szCs w:val="20"/>
        </w:rPr>
        <w:t>персональных данных</w:t>
      </w:r>
      <w:r w:rsidRPr="003E329A">
        <w:rPr>
          <w:rFonts w:ascii="Tahoma" w:eastAsia="Calibri" w:hAnsi="Tahoma" w:cs="Tahoma"/>
          <w:sz w:val="20"/>
          <w:szCs w:val="20"/>
        </w:rPr>
        <w:t xml:space="preserve">, внесенных в поля формы обратной связи, в момент </w:t>
      </w:r>
      <w:r w:rsidR="006A58A6" w:rsidRPr="006A58A6">
        <w:rPr>
          <w:rFonts w:ascii="Tahoma" w:eastAsia="Calibri" w:hAnsi="Tahoma" w:cs="Tahoma"/>
          <w:sz w:val="20"/>
          <w:szCs w:val="20"/>
        </w:rPr>
        <w:t>при проставлении галочки в поле «Я согласен с условиями</w:t>
      </w:r>
      <w:r w:rsidR="006A58A6">
        <w:rPr>
          <w:rFonts w:ascii="Tahoma" w:eastAsia="Calibri" w:hAnsi="Tahoma" w:cs="Tahoma"/>
          <w:sz w:val="20"/>
          <w:szCs w:val="20"/>
        </w:rPr>
        <w:t xml:space="preserve"> </w:t>
      </w:r>
      <w:r w:rsidR="006A58A6" w:rsidRPr="006A58A6">
        <w:rPr>
          <w:rFonts w:ascii="Tahoma" w:eastAsia="Calibri" w:hAnsi="Tahoma" w:cs="Tahoma"/>
          <w:sz w:val="20"/>
          <w:szCs w:val="20"/>
        </w:rPr>
        <w:t xml:space="preserve">обработки </w:t>
      </w:r>
      <w:r w:rsidR="006A58A6">
        <w:rPr>
          <w:rFonts w:ascii="Tahoma" w:eastAsia="Calibri" w:hAnsi="Tahoma" w:cs="Tahoma"/>
          <w:sz w:val="20"/>
          <w:szCs w:val="20"/>
        </w:rPr>
        <w:t>персональных данных</w:t>
      </w:r>
      <w:r w:rsidR="006A58A6" w:rsidRPr="006A58A6">
        <w:rPr>
          <w:rFonts w:ascii="Tahoma" w:eastAsia="Calibri" w:hAnsi="Tahoma" w:cs="Tahoma"/>
          <w:sz w:val="20"/>
          <w:szCs w:val="20"/>
        </w:rPr>
        <w:t>»</w:t>
      </w:r>
      <w:r w:rsidR="006A58A6">
        <w:rPr>
          <w:rFonts w:ascii="Tahoma" w:eastAsia="Calibri" w:hAnsi="Tahoma" w:cs="Tahoma"/>
          <w:sz w:val="20"/>
          <w:szCs w:val="20"/>
        </w:rPr>
        <w:t xml:space="preserve"> (поле может называться иным аналогичным образом, отражающим согласие) или </w:t>
      </w:r>
      <w:r w:rsidRPr="006A58A6">
        <w:rPr>
          <w:rFonts w:ascii="Tahoma" w:eastAsia="Calibri" w:hAnsi="Tahoma" w:cs="Tahoma"/>
          <w:sz w:val="20"/>
          <w:szCs w:val="20"/>
        </w:rPr>
        <w:t>нажатия кнопки,</w:t>
      </w:r>
      <w:r w:rsidR="003E329A" w:rsidRPr="006A58A6">
        <w:rPr>
          <w:rFonts w:ascii="Tahoma" w:eastAsia="Calibri" w:hAnsi="Tahoma" w:cs="Tahoma"/>
          <w:sz w:val="20"/>
          <w:szCs w:val="20"/>
        </w:rPr>
        <w:t xml:space="preserve"> </w:t>
      </w:r>
      <w:r w:rsidRPr="006A58A6">
        <w:rPr>
          <w:rFonts w:ascii="Tahoma" w:eastAsia="Calibri" w:hAnsi="Tahoma" w:cs="Tahoma"/>
          <w:sz w:val="20"/>
          <w:szCs w:val="20"/>
        </w:rPr>
        <w:t>подтверждающей отправку заявки (кнопки могут называться «Отправить», «Оставить заявку»,</w:t>
      </w:r>
      <w:r w:rsidR="003E329A" w:rsidRPr="006A58A6">
        <w:rPr>
          <w:rFonts w:ascii="Tahoma" w:eastAsia="Calibri" w:hAnsi="Tahoma" w:cs="Tahoma"/>
          <w:sz w:val="20"/>
          <w:szCs w:val="20"/>
        </w:rPr>
        <w:t xml:space="preserve"> </w:t>
      </w:r>
      <w:r w:rsidRPr="006A58A6">
        <w:rPr>
          <w:rFonts w:ascii="Tahoma" w:eastAsia="Calibri" w:hAnsi="Tahoma" w:cs="Tahoma"/>
          <w:sz w:val="20"/>
          <w:szCs w:val="20"/>
        </w:rPr>
        <w:t>и иным аналогичным образом)</w:t>
      </w:r>
      <w:r w:rsidR="006A58A6">
        <w:rPr>
          <w:rFonts w:ascii="Tahoma" w:eastAsia="Calibri" w:hAnsi="Tahoma" w:cs="Tahoma"/>
          <w:sz w:val="20"/>
          <w:szCs w:val="20"/>
        </w:rPr>
        <w:t>;</w:t>
      </w:r>
    </w:p>
    <w:p w14:paraId="197E7695" w14:textId="3CF783F3" w:rsidR="006B7006" w:rsidRDefault="006A58A6" w:rsidP="00BE7639">
      <w:pPr>
        <w:pStyle w:val="a3"/>
        <w:widowControl w:val="0"/>
        <w:numPr>
          <w:ilvl w:val="0"/>
          <w:numId w:val="10"/>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п</w:t>
      </w:r>
      <w:r w:rsidRPr="006A58A6">
        <w:rPr>
          <w:rFonts w:ascii="Tahoma" w:eastAsia="Calibri" w:hAnsi="Tahoma" w:cs="Tahoma"/>
          <w:sz w:val="20"/>
          <w:szCs w:val="20"/>
        </w:rPr>
        <w:t>ри любом использовании Сайт</w:t>
      </w:r>
      <w:r>
        <w:rPr>
          <w:rFonts w:ascii="Tahoma" w:eastAsia="Calibri" w:hAnsi="Tahoma" w:cs="Tahoma"/>
          <w:sz w:val="20"/>
          <w:szCs w:val="20"/>
        </w:rPr>
        <w:t xml:space="preserve">а – </w:t>
      </w:r>
      <w:r w:rsidRPr="006A58A6">
        <w:rPr>
          <w:rFonts w:ascii="Tahoma" w:eastAsia="Calibri" w:hAnsi="Tahoma" w:cs="Tahoma"/>
          <w:sz w:val="20"/>
          <w:szCs w:val="20"/>
        </w:rPr>
        <w:t>для</w:t>
      </w:r>
      <w:r>
        <w:rPr>
          <w:rFonts w:ascii="Tahoma" w:eastAsia="Calibri" w:hAnsi="Tahoma" w:cs="Tahoma"/>
          <w:sz w:val="20"/>
          <w:szCs w:val="20"/>
        </w:rPr>
        <w:t xml:space="preserve"> персональных данных</w:t>
      </w:r>
      <w:r w:rsidRPr="006A58A6">
        <w:rPr>
          <w:rFonts w:ascii="Tahoma" w:eastAsia="Calibri" w:hAnsi="Tahoma" w:cs="Tahoma"/>
          <w:sz w:val="20"/>
          <w:szCs w:val="20"/>
        </w:rPr>
        <w:t xml:space="preserve">, которые автоматически передаются </w:t>
      </w:r>
      <w:r>
        <w:rPr>
          <w:rFonts w:ascii="Tahoma" w:eastAsia="Calibri" w:hAnsi="Tahoma" w:cs="Tahoma"/>
          <w:sz w:val="20"/>
          <w:szCs w:val="20"/>
        </w:rPr>
        <w:t xml:space="preserve">Обществу </w:t>
      </w:r>
      <w:r w:rsidRPr="006A58A6">
        <w:rPr>
          <w:rFonts w:ascii="Tahoma" w:eastAsia="Calibri" w:hAnsi="Tahoma" w:cs="Tahoma"/>
          <w:sz w:val="20"/>
          <w:szCs w:val="20"/>
        </w:rPr>
        <w:t>в процессе использования Сайт</w:t>
      </w:r>
      <w:r w:rsidR="007A1AAE">
        <w:rPr>
          <w:rFonts w:ascii="Tahoma" w:eastAsia="Calibri" w:hAnsi="Tahoma" w:cs="Tahoma"/>
          <w:sz w:val="20"/>
          <w:szCs w:val="20"/>
        </w:rPr>
        <w:t>а</w:t>
      </w:r>
      <w:r w:rsidRPr="006A58A6">
        <w:rPr>
          <w:rFonts w:ascii="Tahoma" w:eastAsia="Calibri" w:hAnsi="Tahoma" w:cs="Tahoma"/>
          <w:sz w:val="20"/>
          <w:szCs w:val="20"/>
        </w:rPr>
        <w:t xml:space="preserve"> с помощью установленного на устройстве Пользователя</w:t>
      </w:r>
      <w:r>
        <w:rPr>
          <w:rFonts w:ascii="Tahoma" w:eastAsia="Calibri" w:hAnsi="Tahoma" w:cs="Tahoma"/>
          <w:sz w:val="20"/>
          <w:szCs w:val="20"/>
        </w:rPr>
        <w:t xml:space="preserve"> </w:t>
      </w:r>
      <w:r w:rsidRPr="006A58A6">
        <w:rPr>
          <w:rFonts w:ascii="Tahoma" w:eastAsia="Calibri" w:hAnsi="Tahoma" w:cs="Tahoma"/>
          <w:sz w:val="20"/>
          <w:szCs w:val="20"/>
        </w:rPr>
        <w:t>программного обеспечения. Пользователь считается предоставившим согласие на обработку</w:t>
      </w:r>
      <w:r>
        <w:rPr>
          <w:rFonts w:ascii="Tahoma" w:eastAsia="Calibri" w:hAnsi="Tahoma" w:cs="Tahoma"/>
          <w:sz w:val="20"/>
          <w:szCs w:val="20"/>
        </w:rPr>
        <w:t xml:space="preserve"> </w:t>
      </w:r>
      <w:r w:rsidRPr="006A58A6">
        <w:rPr>
          <w:rFonts w:ascii="Tahoma" w:eastAsia="Calibri" w:hAnsi="Tahoma" w:cs="Tahoma"/>
          <w:sz w:val="20"/>
          <w:szCs w:val="20"/>
        </w:rPr>
        <w:t xml:space="preserve">своих </w:t>
      </w:r>
      <w:r>
        <w:rPr>
          <w:rFonts w:ascii="Tahoma" w:eastAsia="Calibri" w:hAnsi="Tahoma" w:cs="Tahoma"/>
          <w:sz w:val="20"/>
          <w:szCs w:val="20"/>
        </w:rPr>
        <w:t xml:space="preserve">персональных </w:t>
      </w:r>
      <w:r w:rsidR="00607BDA">
        <w:rPr>
          <w:rFonts w:ascii="Tahoma" w:eastAsia="Calibri" w:hAnsi="Tahoma" w:cs="Tahoma"/>
          <w:sz w:val="20"/>
          <w:szCs w:val="20"/>
        </w:rPr>
        <w:t>данных</w:t>
      </w:r>
      <w:r w:rsidRPr="006A58A6">
        <w:rPr>
          <w:rFonts w:ascii="Tahoma" w:eastAsia="Calibri" w:hAnsi="Tahoma" w:cs="Tahoma"/>
          <w:sz w:val="20"/>
          <w:szCs w:val="20"/>
        </w:rPr>
        <w:t xml:space="preserve"> в момент начала использования Сайт</w:t>
      </w:r>
      <w:r w:rsidR="007A1AAE">
        <w:rPr>
          <w:rFonts w:ascii="Tahoma" w:eastAsia="Calibri" w:hAnsi="Tahoma" w:cs="Tahoma"/>
          <w:sz w:val="20"/>
          <w:szCs w:val="20"/>
        </w:rPr>
        <w:t>а</w:t>
      </w:r>
      <w:r w:rsidRPr="006A58A6">
        <w:rPr>
          <w:rFonts w:ascii="Tahoma" w:eastAsia="Calibri" w:hAnsi="Tahoma" w:cs="Tahoma"/>
          <w:sz w:val="20"/>
          <w:szCs w:val="20"/>
        </w:rPr>
        <w:t>.</w:t>
      </w:r>
    </w:p>
    <w:p w14:paraId="7E8DCFA6" w14:textId="274B4E59" w:rsidR="006B7006" w:rsidRPr="006B7006" w:rsidRDefault="006B7006" w:rsidP="00BE7639">
      <w:pPr>
        <w:pStyle w:val="a3"/>
        <w:widowControl w:val="0"/>
        <w:numPr>
          <w:ilvl w:val="0"/>
          <w:numId w:val="11"/>
        </w:numPr>
        <w:tabs>
          <w:tab w:val="left" w:pos="426"/>
          <w:tab w:val="left" w:pos="709"/>
          <w:tab w:val="left" w:pos="851"/>
          <w:tab w:val="left" w:pos="993"/>
          <w:tab w:val="left" w:pos="1276"/>
        </w:tabs>
        <w:spacing w:after="0" w:line="252" w:lineRule="auto"/>
        <w:ind w:left="0" w:firstLine="0"/>
        <w:jc w:val="both"/>
        <w:rPr>
          <w:rFonts w:ascii="Tahoma" w:eastAsia="Calibri" w:hAnsi="Tahoma" w:cs="Tahoma"/>
          <w:sz w:val="20"/>
          <w:szCs w:val="20"/>
        </w:rPr>
      </w:pPr>
      <w:r w:rsidRPr="006B7006">
        <w:rPr>
          <w:rFonts w:ascii="Tahoma" w:eastAsia="Calibri" w:hAnsi="Tahoma" w:cs="Tahoma"/>
          <w:sz w:val="20"/>
          <w:szCs w:val="20"/>
        </w:rPr>
        <w:t>Совершая действия, указанные в п</w:t>
      </w:r>
      <w:r>
        <w:rPr>
          <w:rFonts w:ascii="Tahoma" w:eastAsia="Calibri" w:hAnsi="Tahoma" w:cs="Tahoma"/>
          <w:sz w:val="20"/>
          <w:szCs w:val="20"/>
        </w:rPr>
        <w:t>. 2.5.2</w:t>
      </w:r>
      <w:r w:rsidRPr="006B7006">
        <w:rPr>
          <w:rFonts w:ascii="Tahoma" w:eastAsia="Calibri" w:hAnsi="Tahoma" w:cs="Tahoma"/>
          <w:sz w:val="20"/>
          <w:szCs w:val="20"/>
        </w:rPr>
        <w:t xml:space="preserve"> настоящей Политики, Пользователь дает</w:t>
      </w:r>
      <w:r>
        <w:rPr>
          <w:rFonts w:ascii="Tahoma" w:eastAsia="Calibri" w:hAnsi="Tahoma" w:cs="Tahoma"/>
          <w:sz w:val="20"/>
          <w:szCs w:val="20"/>
        </w:rPr>
        <w:t xml:space="preserve"> Обществу </w:t>
      </w:r>
      <w:r w:rsidRPr="006B7006">
        <w:rPr>
          <w:rFonts w:ascii="Tahoma" w:eastAsia="Calibri" w:hAnsi="Tahoma" w:cs="Tahoma"/>
          <w:sz w:val="20"/>
          <w:szCs w:val="20"/>
        </w:rPr>
        <w:t xml:space="preserve">согласие на обработку соответствующих </w:t>
      </w:r>
      <w:r>
        <w:rPr>
          <w:rFonts w:ascii="Tahoma" w:eastAsia="Calibri" w:hAnsi="Tahoma" w:cs="Tahoma"/>
          <w:sz w:val="20"/>
          <w:szCs w:val="20"/>
        </w:rPr>
        <w:t>персональных данных</w:t>
      </w:r>
      <w:r w:rsidRPr="006B7006">
        <w:rPr>
          <w:rFonts w:ascii="Tahoma" w:eastAsia="Calibri" w:hAnsi="Tahoma" w:cs="Tahoma"/>
          <w:sz w:val="20"/>
          <w:szCs w:val="20"/>
        </w:rPr>
        <w:t xml:space="preserve">, </w:t>
      </w:r>
      <w:r>
        <w:rPr>
          <w:rFonts w:ascii="Tahoma" w:eastAsia="Calibri" w:hAnsi="Tahoma" w:cs="Tahoma"/>
          <w:sz w:val="20"/>
          <w:szCs w:val="20"/>
        </w:rPr>
        <w:t>п</w:t>
      </w:r>
      <w:r w:rsidRPr="006B7006">
        <w:rPr>
          <w:rFonts w:ascii="Tahoma" w:eastAsia="Calibri" w:hAnsi="Tahoma" w:cs="Tahoma"/>
          <w:sz w:val="20"/>
          <w:szCs w:val="20"/>
        </w:rPr>
        <w:t xml:space="preserve">ечень которых указан в </w:t>
      </w:r>
      <w:r>
        <w:rPr>
          <w:rFonts w:ascii="Tahoma" w:eastAsia="Calibri" w:hAnsi="Tahoma" w:cs="Tahoma"/>
          <w:sz w:val="20"/>
          <w:szCs w:val="20"/>
        </w:rPr>
        <w:t>п. 2.16. Политики</w:t>
      </w:r>
      <w:r w:rsidRPr="006B7006">
        <w:rPr>
          <w:rFonts w:ascii="Tahoma" w:eastAsia="Calibri" w:hAnsi="Tahoma" w:cs="Tahoma"/>
          <w:sz w:val="20"/>
          <w:szCs w:val="20"/>
        </w:rPr>
        <w:t>, включая сбор, запись, систематизацию, накопление, хранение,</w:t>
      </w:r>
      <w:r>
        <w:rPr>
          <w:rFonts w:ascii="Tahoma" w:eastAsia="Calibri" w:hAnsi="Tahoma" w:cs="Tahoma"/>
          <w:sz w:val="20"/>
          <w:szCs w:val="20"/>
        </w:rPr>
        <w:t xml:space="preserve"> </w:t>
      </w:r>
      <w:r w:rsidRPr="006B7006">
        <w:rPr>
          <w:rFonts w:ascii="Tahoma" w:eastAsia="Calibri" w:hAnsi="Tahoma" w:cs="Tahoma"/>
          <w:sz w:val="20"/>
          <w:szCs w:val="20"/>
        </w:rPr>
        <w:t>уточнение (обновление, изменение), извлечение, использование, передачу (распространение,</w:t>
      </w:r>
      <w:r>
        <w:rPr>
          <w:rFonts w:ascii="Tahoma" w:eastAsia="Calibri" w:hAnsi="Tahoma" w:cs="Tahoma"/>
          <w:sz w:val="20"/>
          <w:szCs w:val="20"/>
        </w:rPr>
        <w:t xml:space="preserve"> </w:t>
      </w:r>
      <w:r w:rsidRPr="006B7006">
        <w:rPr>
          <w:rFonts w:ascii="Tahoma" w:eastAsia="Calibri" w:hAnsi="Tahoma" w:cs="Tahoma"/>
          <w:sz w:val="20"/>
          <w:szCs w:val="20"/>
        </w:rPr>
        <w:t>предоставление третьим лицам, доступ), обезличивание, блокирование, удаление,</w:t>
      </w:r>
      <w:r>
        <w:rPr>
          <w:rFonts w:ascii="Tahoma" w:eastAsia="Calibri" w:hAnsi="Tahoma" w:cs="Tahoma"/>
          <w:sz w:val="20"/>
          <w:szCs w:val="20"/>
        </w:rPr>
        <w:t xml:space="preserve"> </w:t>
      </w:r>
      <w:r w:rsidRPr="006B7006">
        <w:rPr>
          <w:rFonts w:ascii="Tahoma" w:eastAsia="Calibri" w:hAnsi="Tahoma" w:cs="Tahoma"/>
          <w:sz w:val="20"/>
          <w:szCs w:val="20"/>
        </w:rPr>
        <w:t xml:space="preserve">уничтожение </w:t>
      </w:r>
      <w:r>
        <w:rPr>
          <w:rFonts w:ascii="Tahoma" w:eastAsia="Calibri" w:hAnsi="Tahoma" w:cs="Tahoma"/>
          <w:sz w:val="20"/>
          <w:szCs w:val="20"/>
        </w:rPr>
        <w:t>персональных данных</w:t>
      </w:r>
      <w:r w:rsidRPr="006B7006">
        <w:rPr>
          <w:rFonts w:ascii="Tahoma" w:eastAsia="Calibri" w:hAnsi="Tahoma" w:cs="Tahoma"/>
          <w:sz w:val="20"/>
          <w:szCs w:val="20"/>
        </w:rPr>
        <w:t xml:space="preserve"> с использованием и без использования средств автоматизации в</w:t>
      </w:r>
      <w:r>
        <w:rPr>
          <w:rFonts w:ascii="Tahoma" w:eastAsia="Calibri" w:hAnsi="Tahoma" w:cs="Tahoma"/>
          <w:sz w:val="20"/>
          <w:szCs w:val="20"/>
        </w:rPr>
        <w:t xml:space="preserve"> </w:t>
      </w:r>
      <w:r w:rsidRPr="006B7006">
        <w:rPr>
          <w:rFonts w:ascii="Tahoma" w:eastAsia="Calibri" w:hAnsi="Tahoma" w:cs="Tahoma"/>
          <w:sz w:val="20"/>
          <w:szCs w:val="20"/>
        </w:rPr>
        <w:t xml:space="preserve">соответствии с целями, указанными в </w:t>
      </w:r>
      <w:r>
        <w:rPr>
          <w:rFonts w:ascii="Tahoma" w:eastAsia="Calibri" w:hAnsi="Tahoma" w:cs="Tahoma"/>
          <w:sz w:val="20"/>
          <w:szCs w:val="20"/>
        </w:rPr>
        <w:t xml:space="preserve">п. </w:t>
      </w:r>
      <w:r w:rsidR="00A772A6">
        <w:rPr>
          <w:rFonts w:ascii="Tahoma" w:eastAsia="Calibri" w:hAnsi="Tahoma" w:cs="Tahoma"/>
          <w:sz w:val="20"/>
          <w:szCs w:val="20"/>
        </w:rPr>
        <w:t>2.12.</w:t>
      </w:r>
      <w:r w:rsidRPr="006B7006">
        <w:rPr>
          <w:rFonts w:ascii="Tahoma" w:eastAsia="Calibri" w:hAnsi="Tahoma" w:cs="Tahoma"/>
          <w:sz w:val="20"/>
          <w:szCs w:val="20"/>
        </w:rPr>
        <w:t xml:space="preserve"> настоящей Политики</w:t>
      </w:r>
    </w:p>
    <w:p w14:paraId="6F90B98C" w14:textId="2EE729E1" w:rsidR="009D0E65" w:rsidRDefault="009D0E65"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Согласи</w:t>
      </w:r>
      <w:r>
        <w:rPr>
          <w:rFonts w:ascii="Tahoma" w:eastAsia="Calibri" w:hAnsi="Tahoma" w:cs="Tahoma"/>
          <w:sz w:val="20"/>
          <w:szCs w:val="20"/>
        </w:rPr>
        <w:t>я</w:t>
      </w:r>
      <w:r w:rsidRPr="001F2925">
        <w:rPr>
          <w:rFonts w:ascii="Tahoma" w:eastAsia="Calibri" w:hAnsi="Tahoma" w:cs="Tahoma"/>
          <w:sz w:val="20"/>
          <w:szCs w:val="20"/>
        </w:rPr>
        <w:t xml:space="preserve"> на обработку персональных данных</w:t>
      </w:r>
      <w:r>
        <w:rPr>
          <w:rFonts w:ascii="Tahoma" w:eastAsia="Calibri" w:hAnsi="Tahoma" w:cs="Tahoma"/>
          <w:sz w:val="20"/>
          <w:szCs w:val="20"/>
        </w:rPr>
        <w:t xml:space="preserve"> от Работников Общество получает в письменном виде в бумажной форме и/или в форме электронного документа </w:t>
      </w:r>
      <w:r w:rsidR="000D6AD7">
        <w:rPr>
          <w:rFonts w:ascii="Tahoma" w:eastAsia="Calibri" w:hAnsi="Tahoma" w:cs="Tahoma"/>
          <w:sz w:val="20"/>
          <w:szCs w:val="20"/>
        </w:rPr>
        <w:t>(</w:t>
      </w:r>
      <w:r>
        <w:rPr>
          <w:rFonts w:ascii="Tahoma" w:eastAsia="Calibri" w:hAnsi="Tahoma" w:cs="Tahoma"/>
          <w:sz w:val="20"/>
          <w:szCs w:val="20"/>
        </w:rPr>
        <w:t>в порядке и в случаях, предусмотренных локальными нормативно-правовыми актами Общества</w:t>
      </w:r>
      <w:r w:rsidR="000D6AD7">
        <w:rPr>
          <w:rFonts w:ascii="Tahoma" w:eastAsia="Calibri" w:hAnsi="Tahoma" w:cs="Tahoma"/>
          <w:sz w:val="20"/>
          <w:szCs w:val="20"/>
        </w:rPr>
        <w:t>)</w:t>
      </w:r>
      <w:r>
        <w:rPr>
          <w:rFonts w:ascii="Tahoma" w:eastAsia="Calibri" w:hAnsi="Tahoma" w:cs="Tahoma"/>
          <w:sz w:val="20"/>
          <w:szCs w:val="20"/>
        </w:rPr>
        <w:t>.</w:t>
      </w:r>
    </w:p>
    <w:p w14:paraId="753E6989" w14:textId="5BFBEB71" w:rsidR="00B17D00" w:rsidRPr="00A54875" w:rsidRDefault="00B17D00"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 xml:space="preserve">Согласия </w:t>
      </w:r>
      <w:r w:rsidRPr="001F2925">
        <w:rPr>
          <w:rFonts w:ascii="Tahoma" w:eastAsia="Calibri" w:hAnsi="Tahoma" w:cs="Tahoma"/>
          <w:sz w:val="20"/>
          <w:szCs w:val="20"/>
        </w:rPr>
        <w:t>на обработку персональных данных</w:t>
      </w:r>
      <w:r>
        <w:rPr>
          <w:rFonts w:ascii="Tahoma" w:eastAsia="Calibri" w:hAnsi="Tahoma" w:cs="Tahoma"/>
          <w:sz w:val="20"/>
          <w:szCs w:val="20"/>
        </w:rPr>
        <w:t xml:space="preserve"> от </w:t>
      </w:r>
      <w:r w:rsidR="0016004A" w:rsidRPr="0016004A">
        <w:rPr>
          <w:rFonts w:ascii="Tahoma" w:eastAsia="Calibri" w:hAnsi="Tahoma" w:cs="Tahoma"/>
          <w:sz w:val="20"/>
          <w:szCs w:val="20"/>
        </w:rPr>
        <w:t>субъектов персональных данных</w:t>
      </w:r>
      <w:r>
        <w:rPr>
          <w:rFonts w:ascii="Tahoma" w:eastAsia="Calibri" w:hAnsi="Tahoma" w:cs="Tahoma"/>
          <w:sz w:val="20"/>
          <w:szCs w:val="20"/>
        </w:rPr>
        <w:t>, не относящихся к Работникам и Пользователям</w:t>
      </w:r>
      <w:r w:rsidR="0016004A">
        <w:rPr>
          <w:rFonts w:ascii="Tahoma" w:eastAsia="Calibri" w:hAnsi="Tahoma" w:cs="Tahoma"/>
          <w:sz w:val="20"/>
          <w:szCs w:val="20"/>
        </w:rPr>
        <w:t>,</w:t>
      </w:r>
      <w:r>
        <w:rPr>
          <w:rFonts w:ascii="Tahoma" w:eastAsia="Calibri" w:hAnsi="Tahoma" w:cs="Tahoma"/>
          <w:sz w:val="20"/>
          <w:szCs w:val="20"/>
        </w:rPr>
        <w:t xml:space="preserve"> Общество получает в письменном виде в бумажной форме и/или в форме электронного документа в порядке, предусмотренном законодательством РФ и/или соглашением с таким </w:t>
      </w:r>
      <w:r w:rsidR="0016004A">
        <w:rPr>
          <w:rFonts w:ascii="Tahoma" w:eastAsia="Calibri" w:hAnsi="Tahoma" w:cs="Tahoma"/>
          <w:sz w:val="20"/>
          <w:szCs w:val="20"/>
        </w:rPr>
        <w:t>субъектом</w:t>
      </w:r>
      <w:r>
        <w:rPr>
          <w:rFonts w:ascii="Tahoma" w:eastAsia="Calibri" w:hAnsi="Tahoma" w:cs="Tahoma"/>
          <w:sz w:val="20"/>
          <w:szCs w:val="20"/>
        </w:rPr>
        <w:t>.</w:t>
      </w:r>
    </w:p>
    <w:p w14:paraId="2BF8C000" w14:textId="0F23619E" w:rsidR="001F2925" w:rsidRDefault="00607E6D"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Общество</w:t>
      </w:r>
      <w:r w:rsidR="001F2925" w:rsidRPr="001F2925">
        <w:rPr>
          <w:rFonts w:ascii="Tahoma" w:eastAsia="Calibri" w:hAnsi="Tahoma" w:cs="Tahoma"/>
          <w:sz w:val="20"/>
          <w:szCs w:val="20"/>
        </w:rPr>
        <w:t xml:space="preserve"> осуществляет как автоматизированную, так и неавтоматизированную обработку персональных данных.</w:t>
      </w:r>
    </w:p>
    <w:p w14:paraId="5B64B1F4" w14:textId="3246BC50" w:rsidR="00115C8E" w:rsidRDefault="00115C8E" w:rsidP="00115C8E">
      <w:pPr>
        <w:widowControl w:val="0"/>
        <w:tabs>
          <w:tab w:val="left" w:pos="426"/>
          <w:tab w:val="left" w:pos="851"/>
          <w:tab w:val="left" w:pos="993"/>
          <w:tab w:val="left" w:pos="1276"/>
        </w:tabs>
        <w:spacing w:after="0" w:line="252" w:lineRule="auto"/>
        <w:jc w:val="both"/>
        <w:rPr>
          <w:rFonts w:ascii="Tahoma" w:eastAsia="Calibri" w:hAnsi="Tahoma" w:cs="Tahoma"/>
          <w:sz w:val="20"/>
          <w:szCs w:val="20"/>
        </w:rPr>
      </w:pPr>
      <w:r w:rsidRPr="00115C8E">
        <w:rPr>
          <w:rFonts w:ascii="Tahoma" w:eastAsia="Calibri" w:hAnsi="Tahoma" w:cs="Tahoma"/>
          <w:sz w:val="20"/>
          <w:szCs w:val="20"/>
        </w:rPr>
        <w:t xml:space="preserve">Персональные данные </w:t>
      </w:r>
      <w:r>
        <w:rPr>
          <w:rFonts w:ascii="Tahoma" w:eastAsia="Calibri" w:hAnsi="Tahoma" w:cs="Tahoma"/>
          <w:sz w:val="20"/>
          <w:szCs w:val="20"/>
        </w:rPr>
        <w:t>Обществом</w:t>
      </w:r>
      <w:r w:rsidRPr="00115C8E">
        <w:rPr>
          <w:rFonts w:ascii="Tahoma" w:eastAsia="Calibri" w:hAnsi="Tahoma" w:cs="Tahoma"/>
          <w:sz w:val="20"/>
          <w:szCs w:val="20"/>
        </w:rPr>
        <w:t xml:space="preserve"> обрабатываются как на бумажных носителях, так и в электронном виде</w:t>
      </w:r>
      <w:r>
        <w:rPr>
          <w:rFonts w:ascii="Tahoma" w:eastAsia="Calibri" w:hAnsi="Tahoma" w:cs="Tahoma"/>
          <w:sz w:val="20"/>
          <w:szCs w:val="20"/>
        </w:rPr>
        <w:t xml:space="preserve"> –</w:t>
      </w:r>
      <w:r w:rsidRPr="00115C8E">
        <w:rPr>
          <w:rFonts w:ascii="Tahoma" w:eastAsia="Calibri" w:hAnsi="Tahoma" w:cs="Tahoma"/>
          <w:sz w:val="20"/>
          <w:szCs w:val="20"/>
        </w:rPr>
        <w:t xml:space="preserve"> в компьютерных программах (электронных базах данных).</w:t>
      </w:r>
    </w:p>
    <w:p w14:paraId="5FAC4A34" w14:textId="487EC67A" w:rsidR="00154FE3" w:rsidRPr="00154FE3" w:rsidRDefault="00576624" w:rsidP="00BE7639">
      <w:pPr>
        <w:widowControl w:val="0"/>
        <w:numPr>
          <w:ilvl w:val="1"/>
          <w:numId w:val="3"/>
        </w:numPr>
        <w:tabs>
          <w:tab w:val="left" w:pos="567"/>
          <w:tab w:val="left" w:pos="851"/>
          <w:tab w:val="left" w:pos="993"/>
          <w:tab w:val="left" w:pos="1276"/>
        </w:tabs>
        <w:spacing w:after="0" w:line="252" w:lineRule="auto"/>
        <w:ind w:left="0" w:firstLine="0"/>
        <w:jc w:val="both"/>
        <w:rPr>
          <w:rFonts w:ascii="Tahoma" w:eastAsia="Calibri" w:hAnsi="Tahoma" w:cs="Tahoma"/>
          <w:sz w:val="20"/>
          <w:szCs w:val="20"/>
        </w:rPr>
      </w:pPr>
      <w:r w:rsidRPr="00576624">
        <w:rPr>
          <w:rFonts w:ascii="Tahoma" w:eastAsia="Calibri" w:hAnsi="Tahoma" w:cs="Tahoma"/>
          <w:sz w:val="20"/>
          <w:szCs w:val="20"/>
        </w:rPr>
        <w:t>При сборе персональных данных, в том числе посредством информационно-телекоммуникационной сети интернет, Общество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14:paraId="00EA8264" w14:textId="0AD2A158" w:rsidR="001F2925" w:rsidRPr="001F2925" w:rsidRDefault="001F2925" w:rsidP="00BE7639">
      <w:pPr>
        <w:widowControl w:val="0"/>
        <w:numPr>
          <w:ilvl w:val="1"/>
          <w:numId w:val="3"/>
        </w:numPr>
        <w:tabs>
          <w:tab w:val="left" w:pos="567"/>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К обработке персональных данных допускаются </w:t>
      </w:r>
      <w:r w:rsidR="009D0E65">
        <w:rPr>
          <w:rFonts w:ascii="Tahoma" w:eastAsia="Calibri" w:hAnsi="Tahoma" w:cs="Tahoma"/>
          <w:sz w:val="20"/>
          <w:szCs w:val="20"/>
        </w:rPr>
        <w:t>Р</w:t>
      </w:r>
      <w:r w:rsidRPr="001F2925">
        <w:rPr>
          <w:rFonts w:ascii="Tahoma" w:eastAsia="Calibri" w:hAnsi="Tahoma" w:cs="Tahoma"/>
          <w:sz w:val="20"/>
          <w:szCs w:val="20"/>
        </w:rPr>
        <w:t>аботники О</w:t>
      </w:r>
      <w:r w:rsidR="000C3527">
        <w:rPr>
          <w:rFonts w:ascii="Tahoma" w:eastAsia="Calibri" w:hAnsi="Tahoma" w:cs="Tahoma"/>
          <w:sz w:val="20"/>
          <w:szCs w:val="20"/>
        </w:rPr>
        <w:t>бщества</w:t>
      </w:r>
      <w:r w:rsidR="006216C8">
        <w:rPr>
          <w:rFonts w:ascii="Tahoma" w:eastAsia="Calibri" w:hAnsi="Tahoma" w:cs="Tahoma"/>
          <w:sz w:val="20"/>
          <w:szCs w:val="20"/>
        </w:rPr>
        <w:t xml:space="preserve"> (далее – </w:t>
      </w:r>
      <w:r w:rsidR="009D0E65">
        <w:rPr>
          <w:rFonts w:ascii="Tahoma" w:eastAsia="Calibri" w:hAnsi="Tahoma" w:cs="Tahoma"/>
          <w:sz w:val="20"/>
          <w:szCs w:val="20"/>
        </w:rPr>
        <w:t>Р</w:t>
      </w:r>
      <w:r w:rsidR="006216C8">
        <w:rPr>
          <w:rFonts w:ascii="Tahoma" w:eastAsia="Calibri" w:hAnsi="Tahoma" w:cs="Tahoma"/>
          <w:sz w:val="20"/>
          <w:szCs w:val="20"/>
        </w:rPr>
        <w:t>аботники)</w:t>
      </w:r>
      <w:r w:rsidR="00D30127">
        <w:rPr>
          <w:rFonts w:ascii="Tahoma" w:eastAsia="Calibri" w:hAnsi="Tahoma" w:cs="Tahoma"/>
          <w:sz w:val="20"/>
          <w:szCs w:val="20"/>
        </w:rPr>
        <w:t>,</w:t>
      </w:r>
      <w:r w:rsidRPr="001F2925">
        <w:rPr>
          <w:rFonts w:ascii="Tahoma" w:eastAsia="Calibri" w:hAnsi="Tahoma" w:cs="Tahoma"/>
          <w:sz w:val="20"/>
          <w:szCs w:val="20"/>
        </w:rPr>
        <w:t xml:space="preserve"> должностные обязанности которых </w:t>
      </w:r>
      <w:r w:rsidR="00D30127">
        <w:rPr>
          <w:rFonts w:ascii="Tahoma" w:eastAsia="Calibri" w:hAnsi="Tahoma" w:cs="Tahoma"/>
          <w:sz w:val="20"/>
          <w:szCs w:val="20"/>
        </w:rPr>
        <w:t xml:space="preserve">предусматривают </w:t>
      </w:r>
      <w:r w:rsidRPr="001F2925">
        <w:rPr>
          <w:rFonts w:ascii="Tahoma" w:eastAsia="Calibri" w:hAnsi="Tahoma" w:cs="Tahoma"/>
          <w:sz w:val="20"/>
          <w:szCs w:val="20"/>
        </w:rPr>
        <w:t>обработк</w:t>
      </w:r>
      <w:r w:rsidR="00D30127">
        <w:rPr>
          <w:rFonts w:ascii="Tahoma" w:eastAsia="Calibri" w:hAnsi="Tahoma" w:cs="Tahoma"/>
          <w:sz w:val="20"/>
          <w:szCs w:val="20"/>
        </w:rPr>
        <w:t xml:space="preserve">у </w:t>
      </w:r>
      <w:r w:rsidRPr="001F2925">
        <w:rPr>
          <w:rFonts w:ascii="Tahoma" w:eastAsia="Calibri" w:hAnsi="Tahoma" w:cs="Tahoma"/>
          <w:sz w:val="20"/>
          <w:szCs w:val="20"/>
        </w:rPr>
        <w:t>персональных данных.</w:t>
      </w:r>
    </w:p>
    <w:p w14:paraId="5A64CE86" w14:textId="1AA17483" w:rsidR="00EA478E" w:rsidRPr="001F2925" w:rsidRDefault="00EA478E" w:rsidP="00BE7639">
      <w:pPr>
        <w:widowControl w:val="0"/>
        <w:numPr>
          <w:ilvl w:val="1"/>
          <w:numId w:val="3"/>
        </w:numPr>
        <w:tabs>
          <w:tab w:val="left" w:pos="567"/>
          <w:tab w:val="left" w:pos="851"/>
          <w:tab w:val="left" w:pos="993"/>
          <w:tab w:val="left" w:pos="1134"/>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Обработке подлежат только персональные данные, которые отвечают целям их обработки.</w:t>
      </w:r>
      <w:r w:rsidR="00F631AB" w:rsidRPr="00F631AB">
        <w:rPr>
          <w:rFonts w:ascii="Tahoma" w:eastAsia="Calibri" w:hAnsi="Tahoma" w:cs="Tahoma"/>
          <w:sz w:val="20"/>
          <w:szCs w:val="20"/>
        </w:rPr>
        <w:t xml:space="preserve"> Общество</w:t>
      </w:r>
      <w:r w:rsidR="00F631AB">
        <w:t xml:space="preserve"> </w:t>
      </w:r>
      <w:r w:rsidR="00F631AB" w:rsidRPr="00F631AB">
        <w:rPr>
          <w:rFonts w:ascii="Tahoma" w:eastAsia="Calibri" w:hAnsi="Tahoma" w:cs="Tahoma"/>
          <w:sz w:val="20"/>
          <w:szCs w:val="20"/>
        </w:rPr>
        <w:t>собирает данные в объеме, необходимом для достижения выше названных целей.</w:t>
      </w:r>
    </w:p>
    <w:p w14:paraId="5B55B604" w14:textId="646C8F39" w:rsidR="006B7006" w:rsidRPr="001F2925" w:rsidRDefault="006B7006" w:rsidP="00BE7639">
      <w:pPr>
        <w:widowControl w:val="0"/>
        <w:numPr>
          <w:ilvl w:val="1"/>
          <w:numId w:val="3"/>
        </w:numPr>
        <w:tabs>
          <w:tab w:val="left" w:pos="567"/>
          <w:tab w:val="left" w:pos="851"/>
          <w:tab w:val="left" w:pos="993"/>
          <w:tab w:val="left" w:pos="1134"/>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Обработка </w:t>
      </w:r>
      <w:r>
        <w:rPr>
          <w:rFonts w:ascii="Tahoma" w:eastAsia="Calibri" w:hAnsi="Tahoma" w:cs="Tahoma"/>
          <w:sz w:val="20"/>
          <w:szCs w:val="20"/>
        </w:rPr>
        <w:t>Обществом</w:t>
      </w:r>
      <w:r w:rsidRPr="001F2925">
        <w:rPr>
          <w:rFonts w:ascii="Tahoma" w:eastAsia="Calibri" w:hAnsi="Tahoma" w:cs="Tahoma"/>
          <w:sz w:val="20"/>
          <w:szCs w:val="20"/>
        </w:rPr>
        <w:t xml:space="preserve"> персональных данных</w:t>
      </w:r>
      <w:r>
        <w:rPr>
          <w:rFonts w:ascii="Tahoma" w:eastAsia="Calibri" w:hAnsi="Tahoma" w:cs="Tahoma"/>
          <w:sz w:val="20"/>
          <w:szCs w:val="20"/>
        </w:rPr>
        <w:t xml:space="preserve"> Пользователей</w:t>
      </w:r>
      <w:r w:rsidRPr="001F2925">
        <w:rPr>
          <w:rFonts w:ascii="Tahoma" w:eastAsia="Calibri" w:hAnsi="Tahoma" w:cs="Tahoma"/>
          <w:sz w:val="20"/>
          <w:szCs w:val="20"/>
        </w:rPr>
        <w:t xml:space="preserve"> осуществляется в следующих целях:</w:t>
      </w:r>
    </w:p>
    <w:p w14:paraId="73F9A50F" w14:textId="77777777" w:rsidR="006B7006" w:rsidRDefault="006B700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810E9C">
        <w:rPr>
          <w:rFonts w:ascii="Tahoma" w:eastAsia="Calibri" w:hAnsi="Tahoma" w:cs="Tahoma"/>
          <w:sz w:val="20"/>
          <w:szCs w:val="20"/>
        </w:rPr>
        <w:t>предоставлени</w:t>
      </w:r>
      <w:r>
        <w:rPr>
          <w:rFonts w:ascii="Tahoma" w:eastAsia="Calibri" w:hAnsi="Tahoma" w:cs="Tahoma"/>
          <w:sz w:val="20"/>
          <w:szCs w:val="20"/>
        </w:rPr>
        <w:t>я</w:t>
      </w:r>
      <w:r w:rsidRPr="00810E9C">
        <w:rPr>
          <w:rFonts w:ascii="Tahoma" w:eastAsia="Calibri" w:hAnsi="Tahoma" w:cs="Tahoma"/>
          <w:sz w:val="20"/>
          <w:szCs w:val="20"/>
        </w:rPr>
        <w:t xml:space="preserve"> Пользователю доступа к сервисам, информации и/или материалам, содержащимся на </w:t>
      </w:r>
      <w:r>
        <w:rPr>
          <w:rFonts w:ascii="Tahoma" w:eastAsia="Calibri" w:hAnsi="Tahoma" w:cs="Tahoma"/>
          <w:sz w:val="20"/>
          <w:szCs w:val="20"/>
        </w:rPr>
        <w:t>сайте Общества</w:t>
      </w:r>
      <w:r w:rsidRPr="00810E9C">
        <w:rPr>
          <w:rFonts w:ascii="Tahoma" w:eastAsia="Calibri" w:hAnsi="Tahoma" w:cs="Tahoma"/>
          <w:sz w:val="20"/>
          <w:szCs w:val="20"/>
        </w:rPr>
        <w:t xml:space="preserve">; </w:t>
      </w:r>
    </w:p>
    <w:p w14:paraId="4B3E2650" w14:textId="77777777" w:rsidR="006B7006" w:rsidRDefault="006B700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810E9C">
        <w:rPr>
          <w:rFonts w:ascii="Tahoma" w:eastAsia="Calibri" w:hAnsi="Tahoma" w:cs="Tahoma"/>
          <w:sz w:val="20"/>
          <w:szCs w:val="20"/>
        </w:rPr>
        <w:t>уточнени</w:t>
      </w:r>
      <w:r>
        <w:rPr>
          <w:rFonts w:ascii="Tahoma" w:eastAsia="Calibri" w:hAnsi="Tahoma" w:cs="Tahoma"/>
          <w:sz w:val="20"/>
          <w:szCs w:val="20"/>
        </w:rPr>
        <w:t>я</w:t>
      </w:r>
      <w:r w:rsidRPr="00810E9C">
        <w:rPr>
          <w:rFonts w:ascii="Tahoma" w:eastAsia="Calibri" w:hAnsi="Tahoma" w:cs="Tahoma"/>
          <w:sz w:val="20"/>
          <w:szCs w:val="20"/>
        </w:rPr>
        <w:t xml:space="preserve"> деталей обращения</w:t>
      </w:r>
      <w:r>
        <w:rPr>
          <w:rFonts w:ascii="Tahoma" w:eastAsia="Calibri" w:hAnsi="Tahoma" w:cs="Tahoma"/>
          <w:sz w:val="20"/>
          <w:szCs w:val="20"/>
        </w:rPr>
        <w:t xml:space="preserve"> Пользователя;</w:t>
      </w:r>
    </w:p>
    <w:p w14:paraId="2A509A43" w14:textId="77777777" w:rsidR="006B7006" w:rsidRDefault="006B700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7E32CB">
        <w:rPr>
          <w:rFonts w:ascii="Tahoma" w:eastAsia="Calibri" w:hAnsi="Tahoma" w:cs="Tahoma"/>
          <w:sz w:val="20"/>
          <w:szCs w:val="20"/>
        </w:rPr>
        <w:t xml:space="preserve">предоставления ответа </w:t>
      </w:r>
      <w:r>
        <w:rPr>
          <w:rFonts w:ascii="Tahoma" w:eastAsia="Calibri" w:hAnsi="Tahoma" w:cs="Tahoma"/>
          <w:sz w:val="20"/>
          <w:szCs w:val="20"/>
        </w:rPr>
        <w:t>Пользователям,</w:t>
      </w:r>
      <w:r w:rsidRPr="007E32CB">
        <w:rPr>
          <w:rFonts w:ascii="Tahoma" w:eastAsia="Calibri" w:hAnsi="Tahoma" w:cs="Tahoma"/>
          <w:sz w:val="20"/>
          <w:szCs w:val="20"/>
        </w:rPr>
        <w:t xml:space="preserve"> обратившимся через формы обратной связи на сайте;</w:t>
      </w:r>
    </w:p>
    <w:p w14:paraId="76E38A94" w14:textId="77777777" w:rsidR="005E5788" w:rsidRDefault="006B700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у</w:t>
      </w:r>
      <w:r w:rsidRPr="00EE38AE">
        <w:rPr>
          <w:rFonts w:ascii="Tahoma" w:eastAsia="Calibri" w:hAnsi="Tahoma" w:cs="Tahoma"/>
          <w:sz w:val="20"/>
          <w:szCs w:val="20"/>
        </w:rPr>
        <w:t>лучшение качества обслуживания Пользователя</w:t>
      </w:r>
      <w:r w:rsidR="005E5788">
        <w:rPr>
          <w:rFonts w:ascii="Tahoma" w:eastAsia="Calibri" w:hAnsi="Tahoma" w:cs="Tahoma"/>
          <w:sz w:val="20"/>
          <w:szCs w:val="20"/>
        </w:rPr>
        <w:t>;</w:t>
      </w:r>
    </w:p>
    <w:p w14:paraId="713AD5F4" w14:textId="1560BC9A" w:rsidR="006B7006" w:rsidRDefault="005E5788"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72A6">
        <w:rPr>
          <w:rFonts w:ascii="Tahoma" w:eastAsia="Calibri" w:hAnsi="Tahoma" w:cs="Tahoma"/>
          <w:sz w:val="20"/>
          <w:szCs w:val="20"/>
        </w:rPr>
        <w:t xml:space="preserve">улучшения качества </w:t>
      </w:r>
      <w:r>
        <w:rPr>
          <w:rFonts w:ascii="Tahoma" w:eastAsia="Calibri" w:hAnsi="Tahoma" w:cs="Tahoma"/>
          <w:sz w:val="20"/>
          <w:szCs w:val="20"/>
        </w:rPr>
        <w:t>С</w:t>
      </w:r>
      <w:r w:rsidRPr="00A772A6">
        <w:rPr>
          <w:rFonts w:ascii="Tahoma" w:eastAsia="Calibri" w:hAnsi="Tahoma" w:cs="Tahoma"/>
          <w:sz w:val="20"/>
          <w:szCs w:val="20"/>
        </w:rPr>
        <w:t>айта и его содержания</w:t>
      </w:r>
      <w:r>
        <w:rPr>
          <w:rFonts w:ascii="Tahoma" w:eastAsia="Calibri" w:hAnsi="Tahoma" w:cs="Tahoma"/>
          <w:sz w:val="20"/>
          <w:szCs w:val="20"/>
        </w:rPr>
        <w:t>,</w:t>
      </w:r>
      <w:r w:rsidRPr="00EE38AE">
        <w:rPr>
          <w:rFonts w:ascii="Tahoma" w:eastAsia="Calibri" w:hAnsi="Tahoma" w:cs="Tahoma"/>
          <w:sz w:val="20"/>
          <w:szCs w:val="20"/>
        </w:rPr>
        <w:t xml:space="preserve"> </w:t>
      </w:r>
      <w:r w:rsidR="006B7006" w:rsidRPr="00EE38AE">
        <w:rPr>
          <w:rFonts w:ascii="Tahoma" w:eastAsia="Calibri" w:hAnsi="Tahoma" w:cs="Tahoma"/>
          <w:sz w:val="20"/>
          <w:szCs w:val="20"/>
        </w:rPr>
        <w:t>модернизация Сайт</w:t>
      </w:r>
      <w:r w:rsidR="006B7006">
        <w:rPr>
          <w:rFonts w:ascii="Tahoma" w:eastAsia="Calibri" w:hAnsi="Tahoma" w:cs="Tahoma"/>
          <w:sz w:val="20"/>
          <w:szCs w:val="20"/>
        </w:rPr>
        <w:t>а;</w:t>
      </w:r>
      <w:r w:rsidR="006B7006" w:rsidRPr="00EE38AE">
        <w:rPr>
          <w:rFonts w:ascii="Tahoma" w:eastAsia="Calibri" w:hAnsi="Tahoma" w:cs="Tahoma"/>
          <w:sz w:val="20"/>
          <w:szCs w:val="20"/>
        </w:rPr>
        <w:t xml:space="preserve"> </w:t>
      </w:r>
    </w:p>
    <w:p w14:paraId="792ED4C5" w14:textId="4A3419DF" w:rsidR="006B7006" w:rsidRDefault="006B700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с</w:t>
      </w:r>
      <w:r w:rsidRPr="00EE38AE">
        <w:rPr>
          <w:rFonts w:ascii="Tahoma" w:eastAsia="Calibri" w:hAnsi="Tahoma" w:cs="Tahoma"/>
          <w:sz w:val="20"/>
          <w:szCs w:val="20"/>
        </w:rPr>
        <w:t>татистические и иные исследования на основе обезличенной информации,</w:t>
      </w:r>
      <w:r>
        <w:rPr>
          <w:rFonts w:ascii="Tahoma" w:eastAsia="Calibri" w:hAnsi="Tahoma" w:cs="Tahoma"/>
          <w:sz w:val="20"/>
          <w:szCs w:val="20"/>
        </w:rPr>
        <w:t xml:space="preserve"> </w:t>
      </w:r>
      <w:r w:rsidRPr="00EE38AE">
        <w:rPr>
          <w:rFonts w:ascii="Tahoma" w:eastAsia="Calibri" w:hAnsi="Tahoma" w:cs="Tahoma"/>
          <w:sz w:val="20"/>
          <w:szCs w:val="20"/>
        </w:rPr>
        <w:t>предоставленной Пользователем</w:t>
      </w:r>
      <w:r>
        <w:rPr>
          <w:rFonts w:ascii="Tahoma" w:eastAsia="Calibri" w:hAnsi="Tahoma" w:cs="Tahoma"/>
          <w:sz w:val="20"/>
          <w:szCs w:val="20"/>
        </w:rPr>
        <w:t>;</w:t>
      </w:r>
    </w:p>
    <w:p w14:paraId="6392C116" w14:textId="39BE3EDF" w:rsidR="006B7006" w:rsidRPr="006B7006" w:rsidRDefault="006B700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 xml:space="preserve">публикации </w:t>
      </w:r>
      <w:r w:rsidRPr="006B7006">
        <w:rPr>
          <w:rFonts w:ascii="Tahoma" w:eastAsia="Calibri" w:hAnsi="Tahoma" w:cs="Tahoma"/>
          <w:sz w:val="20"/>
          <w:szCs w:val="20"/>
        </w:rPr>
        <w:t>оставленных Пользователем отзывов об Обществе и его продукции</w:t>
      </w:r>
      <w:r>
        <w:rPr>
          <w:rFonts w:ascii="Tahoma" w:eastAsia="Calibri" w:hAnsi="Tahoma" w:cs="Tahoma"/>
          <w:sz w:val="20"/>
          <w:szCs w:val="20"/>
        </w:rPr>
        <w:t>.</w:t>
      </w:r>
    </w:p>
    <w:p w14:paraId="6853DBAB" w14:textId="0F09801B" w:rsidR="00EA478E" w:rsidRPr="001F2925" w:rsidRDefault="00EA478E" w:rsidP="00BE7639">
      <w:pPr>
        <w:widowControl w:val="0"/>
        <w:numPr>
          <w:ilvl w:val="1"/>
          <w:numId w:val="3"/>
        </w:numPr>
        <w:tabs>
          <w:tab w:val="left" w:pos="567"/>
          <w:tab w:val="left" w:pos="851"/>
          <w:tab w:val="left" w:pos="993"/>
          <w:tab w:val="left" w:pos="1134"/>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Обработка </w:t>
      </w:r>
      <w:r>
        <w:rPr>
          <w:rFonts w:ascii="Tahoma" w:eastAsia="Calibri" w:hAnsi="Tahoma" w:cs="Tahoma"/>
          <w:sz w:val="20"/>
          <w:szCs w:val="20"/>
        </w:rPr>
        <w:t>Обществом</w:t>
      </w:r>
      <w:r w:rsidRPr="001F2925">
        <w:rPr>
          <w:rFonts w:ascii="Tahoma" w:eastAsia="Calibri" w:hAnsi="Tahoma" w:cs="Tahoma"/>
          <w:sz w:val="20"/>
          <w:szCs w:val="20"/>
        </w:rPr>
        <w:t xml:space="preserve"> </w:t>
      </w:r>
      <w:r w:rsidR="006B7006">
        <w:rPr>
          <w:rFonts w:ascii="Tahoma" w:eastAsia="Calibri" w:hAnsi="Tahoma" w:cs="Tahoma"/>
          <w:sz w:val="20"/>
          <w:szCs w:val="20"/>
        </w:rPr>
        <w:t xml:space="preserve">прочих </w:t>
      </w:r>
      <w:r w:rsidRPr="001F2925">
        <w:rPr>
          <w:rFonts w:ascii="Tahoma" w:eastAsia="Calibri" w:hAnsi="Tahoma" w:cs="Tahoma"/>
          <w:sz w:val="20"/>
          <w:szCs w:val="20"/>
        </w:rPr>
        <w:t>персональных данных осуществляется в следующих целях:</w:t>
      </w:r>
    </w:p>
    <w:p w14:paraId="741F2C06" w14:textId="64977478" w:rsidR="00EA478E" w:rsidRPr="001F2925"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обеспечени</w:t>
      </w:r>
      <w:r w:rsidR="00F468D0">
        <w:rPr>
          <w:rFonts w:ascii="Tahoma" w:eastAsia="Calibri" w:hAnsi="Tahoma" w:cs="Tahoma"/>
          <w:sz w:val="20"/>
          <w:szCs w:val="20"/>
        </w:rPr>
        <w:t>я</w:t>
      </w:r>
      <w:r w:rsidRPr="001F2925">
        <w:rPr>
          <w:rFonts w:ascii="Tahoma" w:eastAsia="Calibri" w:hAnsi="Tahoma" w:cs="Tahoma"/>
          <w:sz w:val="20"/>
          <w:szCs w:val="20"/>
        </w:rPr>
        <w:t xml:space="preserve"> соблюдения Конституции, федеральных законов и иных нормативных правовых актов Российской Федерации;</w:t>
      </w:r>
    </w:p>
    <w:p w14:paraId="601DCFAE" w14:textId="77777777" w:rsidR="00A73376"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осуществлени</w:t>
      </w:r>
      <w:r>
        <w:rPr>
          <w:rFonts w:ascii="Tahoma" w:eastAsia="Calibri" w:hAnsi="Tahoma" w:cs="Tahoma"/>
          <w:sz w:val="20"/>
          <w:szCs w:val="20"/>
        </w:rPr>
        <w:t>я</w:t>
      </w:r>
      <w:r w:rsidRPr="001F2925">
        <w:rPr>
          <w:rFonts w:ascii="Tahoma" w:eastAsia="Calibri" w:hAnsi="Tahoma" w:cs="Tahoma"/>
          <w:sz w:val="20"/>
          <w:szCs w:val="20"/>
        </w:rPr>
        <w:t xml:space="preserve"> </w:t>
      </w:r>
      <w:r>
        <w:rPr>
          <w:rFonts w:ascii="Tahoma" w:eastAsia="Calibri" w:hAnsi="Tahoma" w:cs="Tahoma"/>
          <w:sz w:val="20"/>
          <w:szCs w:val="20"/>
        </w:rPr>
        <w:t xml:space="preserve">Обществом </w:t>
      </w:r>
      <w:r w:rsidRPr="001F2925">
        <w:rPr>
          <w:rFonts w:ascii="Tahoma" w:eastAsia="Calibri" w:hAnsi="Tahoma" w:cs="Tahoma"/>
          <w:sz w:val="20"/>
          <w:szCs w:val="20"/>
        </w:rPr>
        <w:t xml:space="preserve">своей деятельности в соответствии с </w:t>
      </w:r>
      <w:r>
        <w:rPr>
          <w:rFonts w:ascii="Tahoma" w:eastAsia="Calibri" w:hAnsi="Tahoma" w:cs="Tahoma"/>
          <w:sz w:val="20"/>
          <w:szCs w:val="20"/>
        </w:rPr>
        <w:t>У</w:t>
      </w:r>
      <w:r w:rsidRPr="001F2925">
        <w:rPr>
          <w:rFonts w:ascii="Tahoma" w:eastAsia="Calibri" w:hAnsi="Tahoma" w:cs="Tahoma"/>
          <w:sz w:val="20"/>
          <w:szCs w:val="20"/>
        </w:rPr>
        <w:t xml:space="preserve">ставом </w:t>
      </w:r>
      <w:r>
        <w:rPr>
          <w:rFonts w:ascii="Tahoma" w:eastAsia="Calibri" w:hAnsi="Tahoma" w:cs="Tahoma"/>
          <w:sz w:val="20"/>
          <w:szCs w:val="20"/>
        </w:rPr>
        <w:t>Общества</w:t>
      </w:r>
      <w:r w:rsidRPr="001F2925">
        <w:rPr>
          <w:rFonts w:ascii="Tahoma" w:eastAsia="Calibri" w:hAnsi="Tahoma" w:cs="Tahoma"/>
          <w:sz w:val="20"/>
          <w:szCs w:val="20"/>
        </w:rPr>
        <w:t>;</w:t>
      </w:r>
    </w:p>
    <w:p w14:paraId="72B51D46" w14:textId="77777777" w:rsidR="00A73376"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810E9C">
        <w:rPr>
          <w:rFonts w:ascii="Tahoma" w:eastAsia="Calibri" w:hAnsi="Tahoma" w:cs="Tahoma"/>
          <w:sz w:val="20"/>
          <w:szCs w:val="20"/>
        </w:rPr>
        <w:t>заключени</w:t>
      </w:r>
      <w:r>
        <w:rPr>
          <w:rFonts w:ascii="Tahoma" w:eastAsia="Calibri" w:hAnsi="Tahoma" w:cs="Tahoma"/>
          <w:sz w:val="20"/>
          <w:szCs w:val="20"/>
        </w:rPr>
        <w:t>я</w:t>
      </w:r>
      <w:r w:rsidRPr="00810E9C">
        <w:rPr>
          <w:rFonts w:ascii="Tahoma" w:eastAsia="Calibri" w:hAnsi="Tahoma" w:cs="Tahoma"/>
          <w:sz w:val="20"/>
          <w:szCs w:val="20"/>
        </w:rPr>
        <w:t>, исполнени</w:t>
      </w:r>
      <w:r>
        <w:rPr>
          <w:rFonts w:ascii="Tahoma" w:eastAsia="Calibri" w:hAnsi="Tahoma" w:cs="Tahoma"/>
          <w:sz w:val="20"/>
          <w:szCs w:val="20"/>
        </w:rPr>
        <w:t>я</w:t>
      </w:r>
      <w:r w:rsidRPr="00810E9C">
        <w:rPr>
          <w:rFonts w:ascii="Tahoma" w:eastAsia="Calibri" w:hAnsi="Tahoma" w:cs="Tahoma"/>
          <w:sz w:val="20"/>
          <w:szCs w:val="20"/>
        </w:rPr>
        <w:t xml:space="preserve"> и прекращени</w:t>
      </w:r>
      <w:r>
        <w:rPr>
          <w:rFonts w:ascii="Tahoma" w:eastAsia="Calibri" w:hAnsi="Tahoma" w:cs="Tahoma"/>
          <w:sz w:val="20"/>
          <w:szCs w:val="20"/>
        </w:rPr>
        <w:t>я</w:t>
      </w:r>
      <w:r w:rsidRPr="00810E9C">
        <w:rPr>
          <w:rFonts w:ascii="Tahoma" w:eastAsia="Calibri" w:hAnsi="Tahoma" w:cs="Tahoma"/>
          <w:sz w:val="20"/>
          <w:szCs w:val="20"/>
        </w:rPr>
        <w:t xml:space="preserve"> гражданско-правовых договоров</w:t>
      </w:r>
      <w:r w:rsidRPr="00A73376">
        <w:rPr>
          <w:rFonts w:ascii="Tahoma" w:eastAsia="Calibri" w:hAnsi="Tahoma" w:cs="Tahoma"/>
          <w:sz w:val="20"/>
          <w:szCs w:val="20"/>
        </w:rPr>
        <w:t xml:space="preserve"> с физическими и юридическими лицами, индивидуальными предпринимателями в порядке, предусмотренном действующим законодательством Российской Федерации и Уставом </w:t>
      </w:r>
      <w:r>
        <w:rPr>
          <w:rFonts w:ascii="Tahoma" w:eastAsia="Calibri" w:hAnsi="Tahoma" w:cs="Tahoma"/>
          <w:sz w:val="20"/>
          <w:szCs w:val="20"/>
        </w:rPr>
        <w:t>Общества</w:t>
      </w:r>
      <w:r w:rsidRPr="00A73376">
        <w:rPr>
          <w:rFonts w:ascii="Tahoma" w:eastAsia="Calibri" w:hAnsi="Tahoma" w:cs="Tahoma"/>
          <w:sz w:val="20"/>
          <w:szCs w:val="20"/>
        </w:rPr>
        <w:t xml:space="preserve">; </w:t>
      </w:r>
    </w:p>
    <w:p w14:paraId="628E8B88" w14:textId="77777777" w:rsidR="00A73376" w:rsidRPr="001F2925"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осуществлени</w:t>
      </w:r>
      <w:r>
        <w:rPr>
          <w:rFonts w:ascii="Tahoma" w:eastAsia="Calibri" w:hAnsi="Tahoma" w:cs="Tahoma"/>
          <w:sz w:val="20"/>
          <w:szCs w:val="20"/>
        </w:rPr>
        <w:t>я</w:t>
      </w:r>
      <w:r w:rsidRPr="001F2925">
        <w:rPr>
          <w:rFonts w:ascii="Tahoma" w:eastAsia="Calibri" w:hAnsi="Tahoma" w:cs="Tahoma"/>
          <w:sz w:val="20"/>
          <w:szCs w:val="20"/>
        </w:rPr>
        <w:t xml:space="preserve"> гражданско-правовых отношений;</w:t>
      </w:r>
    </w:p>
    <w:p w14:paraId="21734C39" w14:textId="77777777" w:rsidR="00A73376"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55994">
        <w:rPr>
          <w:rFonts w:ascii="Tahoma" w:eastAsia="Calibri" w:hAnsi="Tahoma" w:cs="Tahoma"/>
          <w:sz w:val="20"/>
          <w:szCs w:val="20"/>
        </w:rPr>
        <w:lastRenderedPageBreak/>
        <w:t>использования при наполнении сайта</w:t>
      </w:r>
      <w:r>
        <w:rPr>
          <w:rFonts w:ascii="Tahoma" w:eastAsia="Calibri" w:hAnsi="Tahoma" w:cs="Tahoma"/>
          <w:sz w:val="20"/>
          <w:szCs w:val="20"/>
        </w:rPr>
        <w:t xml:space="preserve"> Общества, в том числе сведениями о Работниках Общества, а также отзывами покупателей продукции Общества и иное наполнение;</w:t>
      </w:r>
    </w:p>
    <w:p w14:paraId="06444328" w14:textId="77777777" w:rsidR="00A73376" w:rsidRPr="001F2925"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ведени</w:t>
      </w:r>
      <w:r>
        <w:rPr>
          <w:rFonts w:ascii="Tahoma" w:eastAsia="Calibri" w:hAnsi="Tahoma" w:cs="Tahoma"/>
          <w:sz w:val="20"/>
          <w:szCs w:val="20"/>
        </w:rPr>
        <w:t xml:space="preserve">я </w:t>
      </w:r>
      <w:r w:rsidRPr="001F2925">
        <w:rPr>
          <w:rFonts w:ascii="Tahoma" w:eastAsia="Calibri" w:hAnsi="Tahoma" w:cs="Tahoma"/>
          <w:sz w:val="20"/>
          <w:szCs w:val="20"/>
        </w:rPr>
        <w:t>бухгалтерского учета;</w:t>
      </w:r>
    </w:p>
    <w:p w14:paraId="03D117D9" w14:textId="77777777" w:rsidR="00A73376"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осуществлени</w:t>
      </w:r>
      <w:r>
        <w:rPr>
          <w:rFonts w:ascii="Tahoma" w:eastAsia="Calibri" w:hAnsi="Tahoma" w:cs="Tahoma"/>
          <w:sz w:val="20"/>
          <w:szCs w:val="20"/>
        </w:rPr>
        <w:t>я</w:t>
      </w:r>
      <w:r w:rsidRPr="001F2925">
        <w:rPr>
          <w:rFonts w:ascii="Tahoma" w:eastAsia="Calibri" w:hAnsi="Tahoma" w:cs="Tahoma"/>
          <w:sz w:val="20"/>
          <w:szCs w:val="20"/>
        </w:rPr>
        <w:t xml:space="preserve"> пропускного режима</w:t>
      </w:r>
      <w:r>
        <w:rPr>
          <w:rFonts w:ascii="Tahoma" w:eastAsia="Calibri" w:hAnsi="Tahoma" w:cs="Tahoma"/>
          <w:sz w:val="20"/>
          <w:szCs w:val="20"/>
        </w:rPr>
        <w:t>;</w:t>
      </w:r>
    </w:p>
    <w:p w14:paraId="26C19477" w14:textId="77777777" w:rsidR="00A73376"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заполнени</w:t>
      </w:r>
      <w:r>
        <w:rPr>
          <w:rFonts w:ascii="Tahoma" w:eastAsia="Calibri" w:hAnsi="Tahoma" w:cs="Tahoma"/>
          <w:sz w:val="20"/>
          <w:szCs w:val="20"/>
        </w:rPr>
        <w:t xml:space="preserve">я </w:t>
      </w:r>
      <w:r w:rsidRPr="001F2925">
        <w:rPr>
          <w:rFonts w:ascii="Tahoma" w:eastAsia="Calibri" w:hAnsi="Tahoma" w:cs="Tahoma"/>
          <w:sz w:val="20"/>
          <w:szCs w:val="20"/>
        </w:rPr>
        <w:t>и передач</w:t>
      </w:r>
      <w:r>
        <w:rPr>
          <w:rFonts w:ascii="Tahoma" w:eastAsia="Calibri" w:hAnsi="Tahoma" w:cs="Tahoma"/>
          <w:sz w:val="20"/>
          <w:szCs w:val="20"/>
        </w:rPr>
        <w:t>и</w:t>
      </w:r>
      <w:r w:rsidRPr="001F2925">
        <w:rPr>
          <w:rFonts w:ascii="Tahoma" w:eastAsia="Calibri" w:hAnsi="Tahoma" w:cs="Tahoma"/>
          <w:sz w:val="20"/>
          <w:szCs w:val="20"/>
        </w:rPr>
        <w:t xml:space="preserve"> в органы исполнительной власти и иные уполномоченные организации требуемых </w:t>
      </w:r>
      <w:r>
        <w:rPr>
          <w:rFonts w:ascii="Tahoma" w:eastAsia="Calibri" w:hAnsi="Tahoma" w:cs="Tahoma"/>
          <w:sz w:val="20"/>
          <w:szCs w:val="20"/>
        </w:rPr>
        <w:t xml:space="preserve">сведений и </w:t>
      </w:r>
      <w:r w:rsidRPr="001F2925">
        <w:rPr>
          <w:rFonts w:ascii="Tahoma" w:eastAsia="Calibri" w:hAnsi="Tahoma" w:cs="Tahoma"/>
          <w:sz w:val="20"/>
          <w:szCs w:val="20"/>
        </w:rPr>
        <w:t>форм отчетности;</w:t>
      </w:r>
    </w:p>
    <w:p w14:paraId="05DE4521" w14:textId="77777777" w:rsidR="00A73376"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соблюдения трудового законодательства и иных актов, содержащих нормы трудового права, включая учет труда и его оплаты, принятие управленческих и кадровых решений в отношении работников, контроля над трудовой дисциплиной; </w:t>
      </w:r>
    </w:p>
    <w:p w14:paraId="4430A80B" w14:textId="622589D4" w:rsidR="00A73376"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обеспечения личной безопасности </w:t>
      </w:r>
      <w:r>
        <w:rPr>
          <w:rFonts w:ascii="Tahoma" w:eastAsia="Calibri" w:hAnsi="Tahoma" w:cs="Tahoma"/>
          <w:sz w:val="20"/>
          <w:szCs w:val="20"/>
        </w:rPr>
        <w:t>Р</w:t>
      </w:r>
      <w:r w:rsidRPr="00A73376">
        <w:rPr>
          <w:rFonts w:ascii="Tahoma" w:eastAsia="Calibri" w:hAnsi="Tahoma" w:cs="Tahoma"/>
          <w:sz w:val="20"/>
          <w:szCs w:val="20"/>
        </w:rPr>
        <w:t xml:space="preserve">аботников, контроля количества и качества выполняемой работы и обеспечения сохранности имущества; </w:t>
      </w:r>
    </w:p>
    <w:p w14:paraId="0238D218" w14:textId="3A1B4B9D" w:rsidR="00A73376"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содействия соискателям и работникам в трудоустройстве, получении образования и продвижении по службе</w:t>
      </w:r>
      <w:r>
        <w:rPr>
          <w:rFonts w:ascii="Tahoma" w:eastAsia="Calibri" w:hAnsi="Tahoma" w:cs="Tahoma"/>
          <w:sz w:val="20"/>
          <w:szCs w:val="20"/>
        </w:rPr>
        <w:t>;</w:t>
      </w:r>
    </w:p>
    <w:p w14:paraId="38CB822B" w14:textId="58E088EE" w:rsidR="00F468D0" w:rsidRDefault="00F468D0"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 xml:space="preserve">использования при ведении официальных страниц Общества в </w:t>
      </w:r>
      <w:r w:rsidR="00681011">
        <w:rPr>
          <w:rFonts w:ascii="Tahoma" w:eastAsia="Calibri" w:hAnsi="Tahoma" w:cs="Tahoma"/>
          <w:sz w:val="20"/>
          <w:szCs w:val="20"/>
        </w:rPr>
        <w:t xml:space="preserve">социальных сетях и </w:t>
      </w:r>
      <w:r>
        <w:rPr>
          <w:rFonts w:ascii="Tahoma" w:eastAsia="Calibri" w:hAnsi="Tahoma" w:cs="Tahoma"/>
          <w:sz w:val="20"/>
          <w:szCs w:val="20"/>
        </w:rPr>
        <w:t>мессенджерах;</w:t>
      </w:r>
    </w:p>
    <w:p w14:paraId="05B15A44" w14:textId="0EB1C43B" w:rsidR="00EA478E"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ведени</w:t>
      </w:r>
      <w:r w:rsidR="00F468D0">
        <w:rPr>
          <w:rFonts w:ascii="Tahoma" w:eastAsia="Calibri" w:hAnsi="Tahoma" w:cs="Tahoma"/>
          <w:sz w:val="20"/>
          <w:szCs w:val="20"/>
        </w:rPr>
        <w:t>я</w:t>
      </w:r>
      <w:r w:rsidRPr="001F2925">
        <w:rPr>
          <w:rFonts w:ascii="Tahoma" w:eastAsia="Calibri" w:hAnsi="Tahoma" w:cs="Tahoma"/>
          <w:sz w:val="20"/>
          <w:szCs w:val="20"/>
        </w:rPr>
        <w:t xml:space="preserve"> кадрового делопроизводства;</w:t>
      </w:r>
    </w:p>
    <w:p w14:paraId="387AF159" w14:textId="77777777" w:rsidR="00A73376" w:rsidRDefault="00683B05"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83B05">
        <w:rPr>
          <w:rFonts w:ascii="Tahoma" w:eastAsia="Calibri" w:hAnsi="Tahoma" w:cs="Tahoma"/>
          <w:sz w:val="20"/>
          <w:szCs w:val="20"/>
        </w:rPr>
        <w:t xml:space="preserve">трудоустройства, оформления трудовых отношений, получения </w:t>
      </w:r>
      <w:r w:rsidR="00F468D0">
        <w:rPr>
          <w:rFonts w:ascii="Tahoma" w:eastAsia="Calibri" w:hAnsi="Tahoma" w:cs="Tahoma"/>
          <w:sz w:val="20"/>
          <w:szCs w:val="20"/>
        </w:rPr>
        <w:t>Р</w:t>
      </w:r>
      <w:r w:rsidRPr="00683B05">
        <w:rPr>
          <w:rFonts w:ascii="Tahoma" w:eastAsia="Calibri" w:hAnsi="Tahoma" w:cs="Tahoma"/>
          <w:sz w:val="20"/>
          <w:szCs w:val="20"/>
        </w:rPr>
        <w:t xml:space="preserve">аботниками образования и продвижения по службе, контроля количества и качества выполняемой работы, обеспечения безопасности </w:t>
      </w:r>
      <w:r>
        <w:rPr>
          <w:rFonts w:ascii="Tahoma" w:eastAsia="Calibri" w:hAnsi="Tahoma" w:cs="Tahoma"/>
          <w:sz w:val="20"/>
          <w:szCs w:val="20"/>
        </w:rPr>
        <w:t>Р</w:t>
      </w:r>
      <w:r w:rsidRPr="00683B05">
        <w:rPr>
          <w:rFonts w:ascii="Tahoma" w:eastAsia="Calibri" w:hAnsi="Tahoma" w:cs="Tahoma"/>
          <w:sz w:val="20"/>
          <w:szCs w:val="20"/>
        </w:rPr>
        <w:t>аботников и сохранности имущества</w:t>
      </w:r>
      <w:r w:rsidR="00F468D0">
        <w:rPr>
          <w:rFonts w:ascii="Tahoma" w:eastAsia="Calibri" w:hAnsi="Tahoma" w:cs="Tahoma"/>
          <w:sz w:val="20"/>
          <w:szCs w:val="20"/>
        </w:rPr>
        <w:t xml:space="preserve"> Общества</w:t>
      </w:r>
      <w:r w:rsidRPr="00683B05">
        <w:rPr>
          <w:rFonts w:ascii="Tahoma" w:eastAsia="Calibri" w:hAnsi="Tahoma" w:cs="Tahoma"/>
          <w:sz w:val="20"/>
          <w:szCs w:val="20"/>
        </w:rPr>
        <w:t>;</w:t>
      </w:r>
    </w:p>
    <w:p w14:paraId="498D0222" w14:textId="67B57CA0" w:rsidR="00EA478E" w:rsidRPr="00A73376"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привлечени</w:t>
      </w:r>
      <w:r w:rsidR="00F468D0" w:rsidRPr="00A73376">
        <w:rPr>
          <w:rFonts w:ascii="Tahoma" w:eastAsia="Calibri" w:hAnsi="Tahoma" w:cs="Tahoma"/>
          <w:sz w:val="20"/>
          <w:szCs w:val="20"/>
        </w:rPr>
        <w:t>я</w:t>
      </w:r>
      <w:r w:rsidRPr="00A73376">
        <w:rPr>
          <w:rFonts w:ascii="Tahoma" w:eastAsia="Calibri" w:hAnsi="Tahoma" w:cs="Tahoma"/>
          <w:sz w:val="20"/>
          <w:szCs w:val="20"/>
        </w:rPr>
        <w:t xml:space="preserve"> и отбор</w:t>
      </w:r>
      <w:r w:rsidR="00F468D0" w:rsidRPr="00A73376">
        <w:rPr>
          <w:rFonts w:ascii="Tahoma" w:eastAsia="Calibri" w:hAnsi="Tahoma" w:cs="Tahoma"/>
          <w:sz w:val="20"/>
          <w:szCs w:val="20"/>
        </w:rPr>
        <w:t>а</w:t>
      </w:r>
      <w:r w:rsidRPr="00A73376">
        <w:rPr>
          <w:rFonts w:ascii="Tahoma" w:eastAsia="Calibri" w:hAnsi="Tahoma" w:cs="Tahoma"/>
          <w:sz w:val="20"/>
          <w:szCs w:val="20"/>
        </w:rPr>
        <w:t xml:space="preserve"> кандидатов на работу в Обществе</w:t>
      </w:r>
      <w:r w:rsidR="00A73376" w:rsidRPr="00A73376">
        <w:rPr>
          <w:rFonts w:ascii="Tahoma" w:eastAsia="Calibri" w:hAnsi="Tahoma" w:cs="Tahoma"/>
          <w:sz w:val="20"/>
          <w:szCs w:val="20"/>
        </w:rPr>
        <w:t>, принятия Обществом решения о приеме либо отказе в приеме на работу;</w:t>
      </w:r>
    </w:p>
    <w:p w14:paraId="4197B34F" w14:textId="7FF359D0" w:rsidR="00EA478E" w:rsidRPr="001F2925"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организаци</w:t>
      </w:r>
      <w:r w:rsidR="00F468D0">
        <w:rPr>
          <w:rFonts w:ascii="Tahoma" w:eastAsia="Calibri" w:hAnsi="Tahoma" w:cs="Tahoma"/>
          <w:sz w:val="20"/>
          <w:szCs w:val="20"/>
        </w:rPr>
        <w:t>и</w:t>
      </w:r>
      <w:r w:rsidRPr="001F2925">
        <w:rPr>
          <w:rFonts w:ascii="Tahoma" w:eastAsia="Calibri" w:hAnsi="Tahoma" w:cs="Tahoma"/>
          <w:sz w:val="20"/>
          <w:szCs w:val="20"/>
        </w:rPr>
        <w:t xml:space="preserve"> постановки на индивидуальный (персонифицированный) учет </w:t>
      </w:r>
      <w:r>
        <w:rPr>
          <w:rFonts w:ascii="Tahoma" w:eastAsia="Calibri" w:hAnsi="Tahoma" w:cs="Tahoma"/>
          <w:sz w:val="20"/>
          <w:szCs w:val="20"/>
        </w:rPr>
        <w:t>Р</w:t>
      </w:r>
      <w:r w:rsidRPr="001F2925">
        <w:rPr>
          <w:rFonts w:ascii="Tahoma" w:eastAsia="Calibri" w:hAnsi="Tahoma" w:cs="Tahoma"/>
          <w:sz w:val="20"/>
          <w:szCs w:val="20"/>
        </w:rPr>
        <w:t>аботников в системе обязательного пенсионного страхования;</w:t>
      </w:r>
    </w:p>
    <w:p w14:paraId="2B0114D0" w14:textId="7B3EAB13"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исполнения законодательства Российской Федерации по хранению документов уволенных </w:t>
      </w:r>
      <w:r w:rsidR="007E32CB">
        <w:rPr>
          <w:rFonts w:ascii="Tahoma" w:eastAsia="Calibri" w:hAnsi="Tahoma" w:cs="Tahoma"/>
          <w:sz w:val="20"/>
          <w:szCs w:val="20"/>
        </w:rPr>
        <w:t>Р</w:t>
      </w:r>
      <w:r w:rsidRPr="00A73376">
        <w:rPr>
          <w:rFonts w:ascii="Tahoma" w:eastAsia="Calibri" w:hAnsi="Tahoma" w:cs="Tahoma"/>
          <w:sz w:val="20"/>
          <w:szCs w:val="20"/>
        </w:rPr>
        <w:t>аботников;</w:t>
      </w:r>
    </w:p>
    <w:p w14:paraId="2F793803"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 осуществления расчета и выплаты </w:t>
      </w:r>
      <w:r w:rsidR="007E32CB">
        <w:rPr>
          <w:rFonts w:ascii="Tahoma" w:eastAsia="Calibri" w:hAnsi="Tahoma" w:cs="Tahoma"/>
          <w:sz w:val="20"/>
          <w:szCs w:val="20"/>
        </w:rPr>
        <w:t>Р</w:t>
      </w:r>
      <w:r w:rsidRPr="00A73376">
        <w:rPr>
          <w:rFonts w:ascii="Tahoma" w:eastAsia="Calibri" w:hAnsi="Tahoma" w:cs="Tahoma"/>
          <w:sz w:val="20"/>
          <w:szCs w:val="20"/>
        </w:rPr>
        <w:t xml:space="preserve">аботникам причитающейся им заработной платы, иных вознаграждений, расчета и перечисления налогов и страховых взносов;  </w:t>
      </w:r>
    </w:p>
    <w:p w14:paraId="7062A337"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ведения воинского учета; </w:t>
      </w:r>
    </w:p>
    <w:p w14:paraId="0458EE1A"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предоставления дополнительных услуг </w:t>
      </w:r>
      <w:r w:rsidR="007E32CB">
        <w:rPr>
          <w:rFonts w:ascii="Tahoma" w:eastAsia="Calibri" w:hAnsi="Tahoma" w:cs="Tahoma"/>
          <w:sz w:val="20"/>
          <w:szCs w:val="20"/>
        </w:rPr>
        <w:t>Р</w:t>
      </w:r>
      <w:r w:rsidRPr="00A73376">
        <w:rPr>
          <w:rFonts w:ascii="Tahoma" w:eastAsia="Calibri" w:hAnsi="Tahoma" w:cs="Tahoma"/>
          <w:sz w:val="20"/>
          <w:szCs w:val="20"/>
        </w:rPr>
        <w:t xml:space="preserve">аботникам и членам их семей за счет </w:t>
      </w:r>
      <w:r w:rsidR="007E32CB">
        <w:rPr>
          <w:rFonts w:ascii="Tahoma" w:eastAsia="Calibri" w:hAnsi="Tahoma" w:cs="Tahoma"/>
          <w:sz w:val="20"/>
          <w:szCs w:val="20"/>
        </w:rPr>
        <w:t>Общества</w:t>
      </w:r>
      <w:r w:rsidRPr="00A73376">
        <w:rPr>
          <w:rFonts w:ascii="Tahoma" w:eastAsia="Calibri" w:hAnsi="Tahoma" w:cs="Tahoma"/>
          <w:sz w:val="20"/>
          <w:szCs w:val="20"/>
        </w:rPr>
        <w:t xml:space="preserve"> (оплата корпоративной телефонной связи, организация корпоративных мероприятий и </w:t>
      </w:r>
      <w:proofErr w:type="gramStart"/>
      <w:r w:rsidRPr="00A73376">
        <w:rPr>
          <w:rFonts w:ascii="Tahoma" w:eastAsia="Calibri" w:hAnsi="Tahoma" w:cs="Tahoma"/>
          <w:sz w:val="20"/>
          <w:szCs w:val="20"/>
        </w:rPr>
        <w:t>т.д.</w:t>
      </w:r>
      <w:proofErr w:type="gramEnd"/>
      <w:r w:rsidRPr="00A73376">
        <w:rPr>
          <w:rFonts w:ascii="Tahoma" w:eastAsia="Calibri" w:hAnsi="Tahoma" w:cs="Tahoma"/>
          <w:sz w:val="20"/>
          <w:szCs w:val="20"/>
        </w:rPr>
        <w:t xml:space="preserve">); </w:t>
      </w:r>
    </w:p>
    <w:p w14:paraId="0AFCBDA6"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выполнения требований нормативных правовых актов органов государственного статистического учета; </w:t>
      </w:r>
    </w:p>
    <w:p w14:paraId="49BBB260"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предоставления работникам льгот и гарантий, предусмотренных законодательством для лиц, имеющих (усыновивших) детей, лиц с семейными обязанностями; </w:t>
      </w:r>
    </w:p>
    <w:p w14:paraId="77C02C58"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организации обучения </w:t>
      </w:r>
      <w:r w:rsidR="007E32CB">
        <w:rPr>
          <w:rFonts w:ascii="Tahoma" w:eastAsia="Calibri" w:hAnsi="Tahoma" w:cs="Tahoma"/>
          <w:sz w:val="20"/>
          <w:szCs w:val="20"/>
        </w:rPr>
        <w:t>Р</w:t>
      </w:r>
      <w:r w:rsidRPr="00A73376">
        <w:rPr>
          <w:rFonts w:ascii="Tahoma" w:eastAsia="Calibri" w:hAnsi="Tahoma" w:cs="Tahoma"/>
          <w:sz w:val="20"/>
          <w:szCs w:val="20"/>
        </w:rPr>
        <w:t xml:space="preserve">аботников; </w:t>
      </w:r>
    </w:p>
    <w:p w14:paraId="73E58AA2"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оформления карты зарплатного проекта для </w:t>
      </w:r>
      <w:r w:rsidR="007E32CB">
        <w:rPr>
          <w:rFonts w:ascii="Tahoma" w:eastAsia="Calibri" w:hAnsi="Tahoma" w:cs="Tahoma"/>
          <w:sz w:val="20"/>
          <w:szCs w:val="20"/>
        </w:rPr>
        <w:t>Р</w:t>
      </w:r>
      <w:r w:rsidRPr="00A73376">
        <w:rPr>
          <w:rFonts w:ascii="Tahoma" w:eastAsia="Calibri" w:hAnsi="Tahoma" w:cs="Tahoma"/>
          <w:sz w:val="20"/>
          <w:szCs w:val="20"/>
        </w:rPr>
        <w:t xml:space="preserve">аботников; </w:t>
      </w:r>
    </w:p>
    <w:p w14:paraId="5271D703" w14:textId="1C38724C"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оформления полисов добровольного медицинского страхования для </w:t>
      </w:r>
      <w:r w:rsidR="007E32CB">
        <w:rPr>
          <w:rFonts w:ascii="Tahoma" w:eastAsia="Calibri" w:hAnsi="Tahoma" w:cs="Tahoma"/>
          <w:sz w:val="20"/>
          <w:szCs w:val="20"/>
        </w:rPr>
        <w:t>Р</w:t>
      </w:r>
      <w:r w:rsidRPr="00A73376">
        <w:rPr>
          <w:rFonts w:ascii="Tahoma" w:eastAsia="Calibri" w:hAnsi="Tahoma" w:cs="Tahoma"/>
          <w:sz w:val="20"/>
          <w:szCs w:val="20"/>
        </w:rPr>
        <w:t xml:space="preserve">аботников; </w:t>
      </w:r>
    </w:p>
    <w:p w14:paraId="7609D3E7" w14:textId="77777777" w:rsidR="007E32CB" w:rsidRDefault="007E32CB"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о</w:t>
      </w:r>
      <w:r w:rsidR="00A73376" w:rsidRPr="00A73376">
        <w:rPr>
          <w:rFonts w:ascii="Tahoma" w:eastAsia="Calibri" w:hAnsi="Tahoma" w:cs="Tahoma"/>
          <w:sz w:val="20"/>
          <w:szCs w:val="20"/>
        </w:rPr>
        <w:t xml:space="preserve">рганизации командировок для </w:t>
      </w:r>
      <w:r>
        <w:rPr>
          <w:rFonts w:ascii="Tahoma" w:eastAsia="Calibri" w:hAnsi="Tahoma" w:cs="Tahoma"/>
          <w:sz w:val="20"/>
          <w:szCs w:val="20"/>
        </w:rPr>
        <w:t>Р</w:t>
      </w:r>
      <w:r w:rsidR="00A73376" w:rsidRPr="00A73376">
        <w:rPr>
          <w:rFonts w:ascii="Tahoma" w:eastAsia="Calibri" w:hAnsi="Tahoma" w:cs="Tahoma"/>
          <w:sz w:val="20"/>
          <w:szCs w:val="20"/>
        </w:rPr>
        <w:t xml:space="preserve">аботников; </w:t>
      </w:r>
    </w:p>
    <w:p w14:paraId="6769925A"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исполнения обязательств, возникших при заключении договорных отношений; </w:t>
      </w:r>
    </w:p>
    <w:p w14:paraId="63FFF5D5" w14:textId="40325468"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публикации данных </w:t>
      </w:r>
      <w:r w:rsidR="006B7006">
        <w:rPr>
          <w:rFonts w:ascii="Tahoma" w:eastAsia="Calibri" w:hAnsi="Tahoma" w:cs="Tahoma"/>
          <w:sz w:val="20"/>
          <w:szCs w:val="20"/>
        </w:rPr>
        <w:t xml:space="preserve">физических лиц, в том числе Работников, работников </w:t>
      </w:r>
      <w:r w:rsidR="00C6665B">
        <w:rPr>
          <w:rFonts w:ascii="Tahoma" w:eastAsia="Calibri" w:hAnsi="Tahoma" w:cs="Tahoma"/>
          <w:sz w:val="20"/>
          <w:szCs w:val="20"/>
        </w:rPr>
        <w:t>контрагентов Общества, иных лиц</w:t>
      </w:r>
      <w:r w:rsidRPr="00A73376">
        <w:rPr>
          <w:rFonts w:ascii="Tahoma" w:eastAsia="Calibri" w:hAnsi="Tahoma" w:cs="Tahoma"/>
          <w:sz w:val="20"/>
          <w:szCs w:val="20"/>
        </w:rPr>
        <w:t xml:space="preserve"> с их согласия на сайте, в социальных сетях, визитках, промо–материалах и рекламных материалах; </w:t>
      </w:r>
    </w:p>
    <w:p w14:paraId="65DCFEC8" w14:textId="120C4FAA" w:rsidR="00C6665B" w:rsidRPr="00C6665B" w:rsidRDefault="00C6665B"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C6665B">
        <w:rPr>
          <w:rFonts w:ascii="Tahoma" w:eastAsia="Calibri" w:hAnsi="Tahoma" w:cs="Tahoma"/>
          <w:sz w:val="20"/>
          <w:szCs w:val="20"/>
        </w:rPr>
        <w:t>публикации отзывов об Обществе и его продукции;</w:t>
      </w:r>
    </w:p>
    <w:p w14:paraId="6B37ACEC"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оформления доверенностей; </w:t>
      </w:r>
    </w:p>
    <w:p w14:paraId="41D05126"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взаимодействия со СМИ; </w:t>
      </w:r>
    </w:p>
    <w:p w14:paraId="173456E3"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осуществления коммуникации с юридическими лицами-клиентами; </w:t>
      </w:r>
    </w:p>
    <w:p w14:paraId="6FE3307B"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осуществления коммуникации с юридическими лицами-партнерами; </w:t>
      </w:r>
    </w:p>
    <w:p w14:paraId="231DADE3"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предоставления ответа физическим лицам, обратившимся через формы обратной связи на сайте;</w:t>
      </w:r>
    </w:p>
    <w:p w14:paraId="7D05096B"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осуществления маркетинговых рассылок; </w:t>
      </w:r>
    </w:p>
    <w:p w14:paraId="5D45ACBB"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выполнения требований Трудового кодекса РФ об информировании родственников о несчастных случаях; </w:t>
      </w:r>
    </w:p>
    <w:p w14:paraId="00D21B9D"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страховани</w:t>
      </w:r>
      <w:r w:rsidR="007E32CB">
        <w:rPr>
          <w:rFonts w:ascii="Tahoma" w:eastAsia="Calibri" w:hAnsi="Tahoma" w:cs="Tahoma"/>
          <w:sz w:val="20"/>
          <w:szCs w:val="20"/>
        </w:rPr>
        <w:t>я</w:t>
      </w:r>
      <w:r w:rsidRPr="00A73376">
        <w:rPr>
          <w:rFonts w:ascii="Tahoma" w:eastAsia="Calibri" w:hAnsi="Tahoma" w:cs="Tahoma"/>
          <w:sz w:val="20"/>
          <w:szCs w:val="20"/>
        </w:rPr>
        <w:t xml:space="preserve"> жизни и медицинско</w:t>
      </w:r>
      <w:r w:rsidR="007E32CB">
        <w:rPr>
          <w:rFonts w:ascii="Tahoma" w:eastAsia="Calibri" w:hAnsi="Tahoma" w:cs="Tahoma"/>
          <w:sz w:val="20"/>
          <w:szCs w:val="20"/>
        </w:rPr>
        <w:t xml:space="preserve">го </w:t>
      </w:r>
      <w:r w:rsidRPr="00A73376">
        <w:rPr>
          <w:rFonts w:ascii="Tahoma" w:eastAsia="Calibri" w:hAnsi="Tahoma" w:cs="Tahoma"/>
          <w:sz w:val="20"/>
          <w:szCs w:val="20"/>
        </w:rPr>
        <w:t>страховани</w:t>
      </w:r>
      <w:r w:rsidR="007E32CB">
        <w:rPr>
          <w:rFonts w:ascii="Tahoma" w:eastAsia="Calibri" w:hAnsi="Tahoma" w:cs="Tahoma"/>
          <w:sz w:val="20"/>
          <w:szCs w:val="20"/>
        </w:rPr>
        <w:t>я</w:t>
      </w:r>
      <w:r w:rsidRPr="00A73376">
        <w:rPr>
          <w:rFonts w:ascii="Tahoma" w:eastAsia="Calibri" w:hAnsi="Tahoma" w:cs="Tahoma"/>
          <w:sz w:val="20"/>
          <w:szCs w:val="20"/>
        </w:rPr>
        <w:t xml:space="preserve"> членов семей работников; </w:t>
      </w:r>
    </w:p>
    <w:p w14:paraId="40C2ED24"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рассмотрения поступающих от заявителей заявлений, предложений, жалоб, претензий и иных документов, подготовка ответов на них; </w:t>
      </w:r>
    </w:p>
    <w:p w14:paraId="3B52F0C8"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выполнения Обществом действий по запросу представителей субъектов персональных данных; </w:t>
      </w:r>
    </w:p>
    <w:p w14:paraId="361CBD4F" w14:textId="77777777" w:rsidR="007E32CB"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 xml:space="preserve">оформления постоянных пропусков в помещения Общества; </w:t>
      </w:r>
    </w:p>
    <w:p w14:paraId="65D417E2" w14:textId="6B3E9122" w:rsidR="006B7006" w:rsidRPr="006B7006" w:rsidRDefault="00A7337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73376">
        <w:rPr>
          <w:rFonts w:ascii="Tahoma" w:eastAsia="Calibri" w:hAnsi="Tahoma" w:cs="Tahoma"/>
          <w:sz w:val="20"/>
          <w:szCs w:val="20"/>
        </w:rPr>
        <w:t>обеспечения возможности прохода в помещения Общества лиц, не имеющих постоянных пропусков, контроль их убытия из охраняемых помещений</w:t>
      </w:r>
      <w:r w:rsidR="007E32CB">
        <w:rPr>
          <w:rFonts w:ascii="Tahoma" w:eastAsia="Calibri" w:hAnsi="Tahoma" w:cs="Tahoma"/>
          <w:sz w:val="20"/>
          <w:szCs w:val="20"/>
        </w:rPr>
        <w:t>;</w:t>
      </w:r>
    </w:p>
    <w:p w14:paraId="3CC64BC5" w14:textId="6A4601E9" w:rsidR="00A73376" w:rsidRPr="007E32CB" w:rsidRDefault="0016004A"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ины</w:t>
      </w:r>
      <w:r w:rsidR="00F468D0">
        <w:rPr>
          <w:rFonts w:ascii="Tahoma" w:eastAsia="Calibri" w:hAnsi="Tahoma" w:cs="Tahoma"/>
          <w:sz w:val="20"/>
          <w:szCs w:val="20"/>
        </w:rPr>
        <w:t>х</w:t>
      </w:r>
      <w:r>
        <w:rPr>
          <w:rFonts w:ascii="Tahoma" w:eastAsia="Calibri" w:hAnsi="Tahoma" w:cs="Tahoma"/>
          <w:sz w:val="20"/>
          <w:szCs w:val="20"/>
        </w:rPr>
        <w:t xml:space="preserve"> законны</w:t>
      </w:r>
      <w:r w:rsidR="00F468D0">
        <w:rPr>
          <w:rFonts w:ascii="Tahoma" w:eastAsia="Calibri" w:hAnsi="Tahoma" w:cs="Tahoma"/>
          <w:sz w:val="20"/>
          <w:szCs w:val="20"/>
        </w:rPr>
        <w:t>х</w:t>
      </w:r>
      <w:r>
        <w:rPr>
          <w:rFonts w:ascii="Tahoma" w:eastAsia="Calibri" w:hAnsi="Tahoma" w:cs="Tahoma"/>
          <w:sz w:val="20"/>
          <w:szCs w:val="20"/>
        </w:rPr>
        <w:t xml:space="preserve"> цел</w:t>
      </w:r>
      <w:r w:rsidR="00F468D0">
        <w:rPr>
          <w:rFonts w:ascii="Tahoma" w:eastAsia="Calibri" w:hAnsi="Tahoma" w:cs="Tahoma"/>
          <w:sz w:val="20"/>
          <w:szCs w:val="20"/>
        </w:rPr>
        <w:t>ей</w:t>
      </w:r>
      <w:r>
        <w:rPr>
          <w:rFonts w:ascii="Tahoma" w:eastAsia="Calibri" w:hAnsi="Tahoma" w:cs="Tahoma"/>
          <w:sz w:val="20"/>
          <w:szCs w:val="20"/>
        </w:rPr>
        <w:t xml:space="preserve">, </w:t>
      </w:r>
      <w:r w:rsidR="00F468D0">
        <w:rPr>
          <w:rFonts w:ascii="Tahoma" w:eastAsia="Calibri" w:hAnsi="Tahoma" w:cs="Tahoma"/>
          <w:sz w:val="20"/>
          <w:szCs w:val="20"/>
        </w:rPr>
        <w:t xml:space="preserve">прямо </w:t>
      </w:r>
      <w:r>
        <w:rPr>
          <w:rFonts w:ascii="Tahoma" w:eastAsia="Calibri" w:hAnsi="Tahoma" w:cs="Tahoma"/>
          <w:sz w:val="20"/>
          <w:szCs w:val="20"/>
        </w:rPr>
        <w:t>указанны</w:t>
      </w:r>
      <w:r w:rsidR="00F468D0">
        <w:rPr>
          <w:rFonts w:ascii="Tahoma" w:eastAsia="Calibri" w:hAnsi="Tahoma" w:cs="Tahoma"/>
          <w:sz w:val="20"/>
          <w:szCs w:val="20"/>
        </w:rPr>
        <w:t>х</w:t>
      </w:r>
      <w:r>
        <w:rPr>
          <w:rFonts w:ascii="Tahoma" w:eastAsia="Calibri" w:hAnsi="Tahoma" w:cs="Tahoma"/>
          <w:sz w:val="20"/>
          <w:szCs w:val="20"/>
        </w:rPr>
        <w:t xml:space="preserve"> в согласиях на обработку персональных данных</w:t>
      </w:r>
      <w:r w:rsidR="00F468D0">
        <w:rPr>
          <w:rFonts w:ascii="Tahoma" w:eastAsia="Calibri" w:hAnsi="Tahoma" w:cs="Tahoma"/>
          <w:sz w:val="20"/>
          <w:szCs w:val="20"/>
        </w:rPr>
        <w:t xml:space="preserve"> или в соглашениях с субъектами персональных данных</w:t>
      </w:r>
      <w:r w:rsidR="007E32CB">
        <w:rPr>
          <w:rFonts w:ascii="Tahoma" w:eastAsia="Calibri" w:hAnsi="Tahoma" w:cs="Tahoma"/>
          <w:sz w:val="20"/>
          <w:szCs w:val="20"/>
        </w:rPr>
        <w:t xml:space="preserve"> или для которых в соответствии с законодательством РФ не требуется получение согласия.</w:t>
      </w:r>
    </w:p>
    <w:p w14:paraId="517B2E7B" w14:textId="77777777" w:rsidR="00EA478E" w:rsidRPr="001F2925" w:rsidRDefault="00EA478E" w:rsidP="00BE7639">
      <w:pPr>
        <w:widowControl w:val="0"/>
        <w:numPr>
          <w:ilvl w:val="1"/>
          <w:numId w:val="3"/>
        </w:numPr>
        <w:tabs>
          <w:tab w:val="left" w:pos="567"/>
          <w:tab w:val="left" w:pos="851"/>
          <w:tab w:val="left" w:pos="993"/>
          <w:tab w:val="left" w:pos="1134"/>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Обрабатываются </w:t>
      </w:r>
      <w:r>
        <w:rPr>
          <w:rFonts w:ascii="Tahoma" w:eastAsia="Calibri" w:hAnsi="Tahoma" w:cs="Tahoma"/>
          <w:sz w:val="20"/>
          <w:szCs w:val="20"/>
        </w:rPr>
        <w:t>персональных данных</w:t>
      </w:r>
      <w:r w:rsidRPr="001F2925">
        <w:rPr>
          <w:rFonts w:ascii="Tahoma" w:eastAsia="Calibri" w:hAnsi="Tahoma" w:cs="Tahoma"/>
          <w:sz w:val="20"/>
          <w:szCs w:val="20"/>
        </w:rPr>
        <w:t xml:space="preserve"> следующих субъектов </w:t>
      </w:r>
      <w:r>
        <w:rPr>
          <w:rFonts w:ascii="Tahoma" w:eastAsia="Calibri" w:hAnsi="Tahoma" w:cs="Tahoma"/>
          <w:sz w:val="20"/>
          <w:szCs w:val="20"/>
        </w:rPr>
        <w:t>персональных данных</w:t>
      </w:r>
      <w:r w:rsidRPr="001F2925">
        <w:rPr>
          <w:rFonts w:ascii="Tahoma" w:eastAsia="Calibri" w:hAnsi="Tahoma" w:cs="Tahoma"/>
          <w:sz w:val="20"/>
          <w:szCs w:val="20"/>
        </w:rPr>
        <w:t>:</w:t>
      </w:r>
    </w:p>
    <w:p w14:paraId="7DB2F7B3" w14:textId="77777777" w:rsidR="00EA478E" w:rsidRPr="001F2925"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физические лица, состоящие с </w:t>
      </w:r>
      <w:r>
        <w:rPr>
          <w:rFonts w:ascii="Tahoma" w:eastAsia="Calibri" w:hAnsi="Tahoma" w:cs="Tahoma"/>
          <w:sz w:val="20"/>
          <w:szCs w:val="20"/>
        </w:rPr>
        <w:t>Обществом</w:t>
      </w:r>
      <w:r w:rsidRPr="001F2925">
        <w:rPr>
          <w:rFonts w:ascii="Tahoma" w:eastAsia="Calibri" w:hAnsi="Tahoma" w:cs="Tahoma"/>
          <w:sz w:val="20"/>
          <w:szCs w:val="20"/>
        </w:rPr>
        <w:t xml:space="preserve"> в трудовых отношениях;</w:t>
      </w:r>
    </w:p>
    <w:p w14:paraId="55D5981F" w14:textId="77777777" w:rsidR="00EA478E" w:rsidRPr="001F2925"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физические лица, уволившиеся из </w:t>
      </w:r>
      <w:r>
        <w:rPr>
          <w:rFonts w:ascii="Tahoma" w:eastAsia="Calibri" w:hAnsi="Tahoma" w:cs="Tahoma"/>
          <w:sz w:val="20"/>
          <w:szCs w:val="20"/>
        </w:rPr>
        <w:t>Общества</w:t>
      </w:r>
      <w:r w:rsidRPr="001F2925">
        <w:rPr>
          <w:rFonts w:ascii="Tahoma" w:eastAsia="Calibri" w:hAnsi="Tahoma" w:cs="Tahoma"/>
          <w:sz w:val="20"/>
          <w:szCs w:val="20"/>
        </w:rPr>
        <w:t>;</w:t>
      </w:r>
    </w:p>
    <w:p w14:paraId="7E39AE1B" w14:textId="571DC7EF" w:rsidR="00EA478E"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lastRenderedPageBreak/>
        <w:t>физические лица, являющиеся кандидатами на работу</w:t>
      </w:r>
      <w:r>
        <w:rPr>
          <w:rFonts w:ascii="Tahoma" w:eastAsia="Calibri" w:hAnsi="Tahoma" w:cs="Tahoma"/>
          <w:sz w:val="20"/>
          <w:szCs w:val="20"/>
        </w:rPr>
        <w:t xml:space="preserve"> в Общество</w:t>
      </w:r>
      <w:r w:rsidRPr="001F2925">
        <w:rPr>
          <w:rFonts w:ascii="Tahoma" w:eastAsia="Calibri" w:hAnsi="Tahoma" w:cs="Tahoma"/>
          <w:sz w:val="20"/>
          <w:szCs w:val="20"/>
        </w:rPr>
        <w:t>;</w:t>
      </w:r>
    </w:p>
    <w:p w14:paraId="2C8C0314" w14:textId="2DDDF49E" w:rsidR="00773405" w:rsidRDefault="00773405"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физические лица, являющиеся родственниками Работников и бывших Работников Общества;</w:t>
      </w:r>
    </w:p>
    <w:p w14:paraId="05D941A4" w14:textId="77777777" w:rsidR="00EA478E"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 xml:space="preserve">физические лица, заполнившие </w:t>
      </w:r>
      <w:r w:rsidRPr="00D17D07">
        <w:rPr>
          <w:rFonts w:ascii="Tahoma" w:eastAsia="Calibri" w:hAnsi="Tahoma" w:cs="Tahoma"/>
          <w:sz w:val="20"/>
          <w:szCs w:val="20"/>
        </w:rPr>
        <w:t>и/или отправ</w:t>
      </w:r>
      <w:r>
        <w:rPr>
          <w:rFonts w:ascii="Tahoma" w:eastAsia="Calibri" w:hAnsi="Tahoma" w:cs="Tahoma"/>
          <w:sz w:val="20"/>
          <w:szCs w:val="20"/>
        </w:rPr>
        <w:t xml:space="preserve">ившие </w:t>
      </w:r>
      <w:r w:rsidRPr="00D17D07">
        <w:rPr>
          <w:rFonts w:ascii="Tahoma" w:eastAsia="Calibri" w:hAnsi="Tahoma" w:cs="Tahoma"/>
          <w:sz w:val="20"/>
          <w:szCs w:val="20"/>
        </w:rPr>
        <w:t>самостоятельно через специальные формы, расположенные на Сайте Общества</w:t>
      </w:r>
      <w:r>
        <w:rPr>
          <w:rFonts w:ascii="Tahoma" w:eastAsia="Calibri" w:hAnsi="Tahoma" w:cs="Tahoma"/>
          <w:sz w:val="20"/>
          <w:szCs w:val="20"/>
        </w:rPr>
        <w:t>, свои персональные данные для получения обратной связи;</w:t>
      </w:r>
    </w:p>
    <w:p w14:paraId="7AB7DF8E" w14:textId="77777777" w:rsidR="00EA478E" w:rsidRPr="001F2925"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физические лица, предоставившие свой отзыв на продукцию Общества;</w:t>
      </w:r>
    </w:p>
    <w:p w14:paraId="7B084684" w14:textId="3EF82652" w:rsidR="00EA478E"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физические лица, состоящие с </w:t>
      </w:r>
      <w:r>
        <w:rPr>
          <w:rFonts w:ascii="Tahoma" w:eastAsia="Calibri" w:hAnsi="Tahoma" w:cs="Tahoma"/>
          <w:sz w:val="20"/>
          <w:szCs w:val="20"/>
        </w:rPr>
        <w:t>Обществом</w:t>
      </w:r>
      <w:r w:rsidRPr="001F2925">
        <w:rPr>
          <w:rFonts w:ascii="Tahoma" w:eastAsia="Calibri" w:hAnsi="Tahoma" w:cs="Tahoma"/>
          <w:sz w:val="20"/>
          <w:szCs w:val="20"/>
        </w:rPr>
        <w:t xml:space="preserve"> в гражданско-правовых отношениях</w:t>
      </w:r>
      <w:r w:rsidR="0016004A">
        <w:rPr>
          <w:rFonts w:ascii="Tahoma" w:eastAsia="Calibri" w:hAnsi="Tahoma" w:cs="Tahoma"/>
          <w:sz w:val="20"/>
          <w:szCs w:val="20"/>
        </w:rPr>
        <w:t>;</w:t>
      </w:r>
    </w:p>
    <w:p w14:paraId="50E2EF14" w14:textId="0F6DD613" w:rsidR="00E9679A" w:rsidRDefault="00E9679A"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физические лица</w:t>
      </w:r>
      <w:r w:rsidR="00BF4C94">
        <w:rPr>
          <w:rFonts w:ascii="Tahoma" w:eastAsia="Calibri" w:hAnsi="Tahoma" w:cs="Tahoma"/>
          <w:sz w:val="20"/>
          <w:szCs w:val="20"/>
        </w:rPr>
        <w:t>, являющиеся</w:t>
      </w:r>
      <w:r>
        <w:rPr>
          <w:rFonts w:ascii="Tahoma" w:eastAsia="Calibri" w:hAnsi="Tahoma" w:cs="Tahoma"/>
          <w:sz w:val="20"/>
          <w:szCs w:val="20"/>
        </w:rPr>
        <w:t xml:space="preserve"> </w:t>
      </w:r>
      <w:r w:rsidRPr="00E9679A">
        <w:rPr>
          <w:rFonts w:ascii="Tahoma" w:eastAsia="Calibri" w:hAnsi="Tahoma" w:cs="Tahoma"/>
          <w:sz w:val="20"/>
          <w:szCs w:val="20"/>
        </w:rPr>
        <w:t>клиент</w:t>
      </w:r>
      <w:r w:rsidR="00BF4C94">
        <w:rPr>
          <w:rFonts w:ascii="Tahoma" w:eastAsia="Calibri" w:hAnsi="Tahoma" w:cs="Tahoma"/>
          <w:sz w:val="20"/>
          <w:szCs w:val="20"/>
        </w:rPr>
        <w:t>ами</w:t>
      </w:r>
      <w:r w:rsidRPr="00E9679A">
        <w:rPr>
          <w:rFonts w:ascii="Tahoma" w:eastAsia="Calibri" w:hAnsi="Tahoma" w:cs="Tahoma"/>
          <w:sz w:val="20"/>
          <w:szCs w:val="20"/>
        </w:rPr>
        <w:t xml:space="preserve"> и контрагент</w:t>
      </w:r>
      <w:r w:rsidR="00BF4C94">
        <w:rPr>
          <w:rFonts w:ascii="Tahoma" w:eastAsia="Calibri" w:hAnsi="Tahoma" w:cs="Tahoma"/>
          <w:sz w:val="20"/>
          <w:szCs w:val="20"/>
        </w:rPr>
        <w:t>ами</w:t>
      </w:r>
      <w:r w:rsidRPr="00E9679A">
        <w:rPr>
          <w:rFonts w:ascii="Tahoma" w:eastAsia="Calibri" w:hAnsi="Tahoma" w:cs="Tahoma"/>
          <w:sz w:val="20"/>
          <w:szCs w:val="20"/>
        </w:rPr>
        <w:t xml:space="preserve"> </w:t>
      </w:r>
      <w:r>
        <w:rPr>
          <w:rFonts w:ascii="Tahoma" w:eastAsia="Calibri" w:hAnsi="Tahoma" w:cs="Tahoma"/>
          <w:sz w:val="20"/>
          <w:szCs w:val="20"/>
        </w:rPr>
        <w:t>Общества</w:t>
      </w:r>
      <w:r w:rsidRPr="00E9679A">
        <w:rPr>
          <w:rFonts w:ascii="Tahoma" w:eastAsia="Calibri" w:hAnsi="Tahoma" w:cs="Tahoma"/>
          <w:sz w:val="20"/>
          <w:szCs w:val="20"/>
        </w:rPr>
        <w:t>;</w:t>
      </w:r>
    </w:p>
    <w:p w14:paraId="03BA5CF7" w14:textId="52B5B448" w:rsidR="002F2107" w:rsidRPr="002F2107" w:rsidRDefault="002F2107"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физические лица</w:t>
      </w:r>
      <w:r w:rsidR="006A6AAA" w:rsidRPr="006A6AAA">
        <w:rPr>
          <w:rFonts w:ascii="Tahoma" w:eastAsia="Calibri" w:hAnsi="Tahoma" w:cs="Tahoma"/>
          <w:sz w:val="20"/>
          <w:szCs w:val="20"/>
        </w:rPr>
        <w:t>, являющиеся представителями и/или работниками юридических лиц</w:t>
      </w:r>
      <w:r w:rsidRPr="001F2925">
        <w:rPr>
          <w:rFonts w:ascii="Tahoma" w:eastAsia="Calibri" w:hAnsi="Tahoma" w:cs="Tahoma"/>
          <w:sz w:val="20"/>
          <w:szCs w:val="20"/>
        </w:rPr>
        <w:t>, состоящи</w:t>
      </w:r>
      <w:r w:rsidR="006A6AAA">
        <w:rPr>
          <w:rFonts w:ascii="Tahoma" w:eastAsia="Calibri" w:hAnsi="Tahoma" w:cs="Tahoma"/>
          <w:sz w:val="20"/>
          <w:szCs w:val="20"/>
        </w:rPr>
        <w:t>х</w:t>
      </w:r>
      <w:r w:rsidRPr="001F2925">
        <w:rPr>
          <w:rFonts w:ascii="Tahoma" w:eastAsia="Calibri" w:hAnsi="Tahoma" w:cs="Tahoma"/>
          <w:sz w:val="20"/>
          <w:szCs w:val="20"/>
        </w:rPr>
        <w:t xml:space="preserve"> с </w:t>
      </w:r>
      <w:r>
        <w:rPr>
          <w:rFonts w:ascii="Tahoma" w:eastAsia="Calibri" w:hAnsi="Tahoma" w:cs="Tahoma"/>
          <w:sz w:val="20"/>
          <w:szCs w:val="20"/>
        </w:rPr>
        <w:t>Обществом</w:t>
      </w:r>
      <w:r w:rsidRPr="001F2925">
        <w:rPr>
          <w:rFonts w:ascii="Tahoma" w:eastAsia="Calibri" w:hAnsi="Tahoma" w:cs="Tahoma"/>
          <w:sz w:val="20"/>
          <w:szCs w:val="20"/>
        </w:rPr>
        <w:t xml:space="preserve"> в гражданско-правовых отношениях</w:t>
      </w:r>
      <w:r>
        <w:rPr>
          <w:rFonts w:ascii="Tahoma" w:eastAsia="Calibri" w:hAnsi="Tahoma" w:cs="Tahoma"/>
          <w:sz w:val="20"/>
          <w:szCs w:val="20"/>
        </w:rPr>
        <w:t>;</w:t>
      </w:r>
    </w:p>
    <w:p w14:paraId="4EF89F34" w14:textId="623D6E88" w:rsidR="00BF4C94" w:rsidRDefault="00BF4C94"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 xml:space="preserve">физические лица, являющиеся </w:t>
      </w:r>
      <w:r w:rsidRPr="00BF4C94">
        <w:rPr>
          <w:rFonts w:ascii="Tahoma" w:eastAsia="Calibri" w:hAnsi="Tahoma" w:cs="Tahoma"/>
          <w:sz w:val="20"/>
          <w:szCs w:val="20"/>
        </w:rPr>
        <w:t>представител</w:t>
      </w:r>
      <w:r>
        <w:rPr>
          <w:rFonts w:ascii="Tahoma" w:eastAsia="Calibri" w:hAnsi="Tahoma" w:cs="Tahoma"/>
          <w:sz w:val="20"/>
          <w:szCs w:val="20"/>
        </w:rPr>
        <w:t xml:space="preserve">ями и/или </w:t>
      </w:r>
      <w:r w:rsidRPr="00BF4C94">
        <w:rPr>
          <w:rFonts w:ascii="Tahoma" w:eastAsia="Calibri" w:hAnsi="Tahoma" w:cs="Tahoma"/>
          <w:sz w:val="20"/>
          <w:szCs w:val="20"/>
        </w:rPr>
        <w:t>работник</w:t>
      </w:r>
      <w:r>
        <w:rPr>
          <w:rFonts w:ascii="Tahoma" w:eastAsia="Calibri" w:hAnsi="Tahoma" w:cs="Tahoma"/>
          <w:sz w:val="20"/>
          <w:szCs w:val="20"/>
        </w:rPr>
        <w:t>ами</w:t>
      </w:r>
      <w:r w:rsidRPr="00BF4C94">
        <w:rPr>
          <w:rFonts w:ascii="Tahoma" w:eastAsia="Calibri" w:hAnsi="Tahoma" w:cs="Tahoma"/>
          <w:sz w:val="20"/>
          <w:szCs w:val="20"/>
        </w:rPr>
        <w:t xml:space="preserve"> </w:t>
      </w:r>
      <w:r w:rsidR="002F2107" w:rsidRPr="00BF4C94">
        <w:rPr>
          <w:rFonts w:ascii="Tahoma" w:eastAsia="Calibri" w:hAnsi="Tahoma" w:cs="Tahoma"/>
          <w:sz w:val="20"/>
          <w:szCs w:val="20"/>
        </w:rPr>
        <w:t xml:space="preserve">юридических лиц </w:t>
      </w:r>
      <w:r w:rsidR="002F2107">
        <w:rPr>
          <w:rFonts w:ascii="Tahoma" w:eastAsia="Calibri" w:hAnsi="Tahoma" w:cs="Tahoma"/>
          <w:sz w:val="20"/>
          <w:szCs w:val="20"/>
        </w:rPr>
        <w:t xml:space="preserve">– </w:t>
      </w:r>
      <w:r w:rsidRPr="00BF4C94">
        <w:rPr>
          <w:rFonts w:ascii="Tahoma" w:eastAsia="Calibri" w:hAnsi="Tahoma" w:cs="Tahoma"/>
          <w:sz w:val="20"/>
          <w:szCs w:val="20"/>
        </w:rPr>
        <w:t xml:space="preserve">клиентов и контрагентов </w:t>
      </w:r>
      <w:r>
        <w:rPr>
          <w:rFonts w:ascii="Tahoma" w:eastAsia="Calibri" w:hAnsi="Tahoma" w:cs="Tahoma"/>
          <w:sz w:val="20"/>
          <w:szCs w:val="20"/>
        </w:rPr>
        <w:t>Общества</w:t>
      </w:r>
      <w:r w:rsidR="00677D6E">
        <w:rPr>
          <w:rFonts w:ascii="Tahoma" w:eastAsia="Calibri" w:hAnsi="Tahoma" w:cs="Tahoma"/>
          <w:sz w:val="20"/>
          <w:szCs w:val="20"/>
        </w:rPr>
        <w:t>;</w:t>
      </w:r>
    </w:p>
    <w:p w14:paraId="04BD3CB0" w14:textId="62EA4236" w:rsidR="0016004A" w:rsidRPr="001F2925" w:rsidRDefault="0016004A"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иные физические лица, давшие согласие на обработку своих персональных данных в целях, указанных в таких согласиях.</w:t>
      </w:r>
    </w:p>
    <w:p w14:paraId="07862094" w14:textId="77777777" w:rsidR="00EA478E" w:rsidRPr="001F2925" w:rsidRDefault="00EA478E" w:rsidP="00BE7639">
      <w:pPr>
        <w:widowControl w:val="0"/>
        <w:numPr>
          <w:ilvl w:val="1"/>
          <w:numId w:val="3"/>
        </w:numPr>
        <w:tabs>
          <w:tab w:val="left" w:pos="567"/>
          <w:tab w:val="left" w:pos="851"/>
          <w:tab w:val="left" w:pos="993"/>
          <w:tab w:val="left" w:pos="1134"/>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П</w:t>
      </w:r>
      <w:r w:rsidRPr="00523BC3">
        <w:rPr>
          <w:rFonts w:ascii="Tahoma" w:eastAsia="Calibri" w:hAnsi="Tahoma" w:cs="Tahoma"/>
          <w:sz w:val="20"/>
          <w:szCs w:val="20"/>
        </w:rPr>
        <w:t>ерсональны</w:t>
      </w:r>
      <w:r>
        <w:rPr>
          <w:rFonts w:ascii="Tahoma" w:eastAsia="Calibri" w:hAnsi="Tahoma" w:cs="Tahoma"/>
          <w:sz w:val="20"/>
          <w:szCs w:val="20"/>
        </w:rPr>
        <w:t>е</w:t>
      </w:r>
      <w:r w:rsidRPr="00523BC3">
        <w:rPr>
          <w:rFonts w:ascii="Tahoma" w:eastAsia="Calibri" w:hAnsi="Tahoma" w:cs="Tahoma"/>
          <w:sz w:val="20"/>
          <w:szCs w:val="20"/>
        </w:rPr>
        <w:t xml:space="preserve"> данны</w:t>
      </w:r>
      <w:r>
        <w:rPr>
          <w:rFonts w:ascii="Tahoma" w:eastAsia="Calibri" w:hAnsi="Tahoma" w:cs="Tahoma"/>
          <w:sz w:val="20"/>
          <w:szCs w:val="20"/>
        </w:rPr>
        <w:t>е</w:t>
      </w:r>
      <w:r w:rsidRPr="001F2925">
        <w:rPr>
          <w:rFonts w:ascii="Tahoma" w:eastAsia="Calibri" w:hAnsi="Tahoma" w:cs="Tahoma"/>
          <w:sz w:val="20"/>
          <w:szCs w:val="20"/>
        </w:rPr>
        <w:t>, обрабатываемые О</w:t>
      </w:r>
      <w:r>
        <w:rPr>
          <w:rFonts w:ascii="Tahoma" w:eastAsia="Calibri" w:hAnsi="Tahoma" w:cs="Tahoma"/>
          <w:sz w:val="20"/>
          <w:szCs w:val="20"/>
        </w:rPr>
        <w:t>бществом</w:t>
      </w:r>
      <w:r w:rsidRPr="001F2925">
        <w:rPr>
          <w:rFonts w:ascii="Tahoma" w:eastAsia="Calibri" w:hAnsi="Tahoma" w:cs="Tahoma"/>
          <w:sz w:val="20"/>
          <w:szCs w:val="20"/>
        </w:rPr>
        <w:t>:</w:t>
      </w:r>
    </w:p>
    <w:p w14:paraId="3F9C9386" w14:textId="77777777" w:rsidR="00EA478E" w:rsidRPr="001F2925"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данные, полученные при осуществлении трудовых отношений;</w:t>
      </w:r>
    </w:p>
    <w:p w14:paraId="74D459A3" w14:textId="77777777" w:rsidR="00EA478E" w:rsidRPr="001F2925"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данные, полученные для осуществления отбора кандидатов на работу;</w:t>
      </w:r>
    </w:p>
    <w:p w14:paraId="117FB9E1" w14:textId="77777777" w:rsidR="00EA478E"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данные, полученные при осуществлении гражданско-правовых отношений</w:t>
      </w:r>
      <w:r>
        <w:rPr>
          <w:rFonts w:ascii="Tahoma" w:eastAsia="Calibri" w:hAnsi="Tahoma" w:cs="Tahoma"/>
          <w:sz w:val="20"/>
          <w:szCs w:val="20"/>
        </w:rPr>
        <w:t>;</w:t>
      </w:r>
    </w:p>
    <w:p w14:paraId="515FAE12" w14:textId="77777777" w:rsidR="00413ED3" w:rsidRDefault="00EA478E"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данные, полученные от Пользователей сайта Общества</w:t>
      </w:r>
      <w:r w:rsidR="00413ED3">
        <w:rPr>
          <w:rFonts w:ascii="Tahoma" w:eastAsia="Calibri" w:hAnsi="Tahoma" w:cs="Tahoma"/>
          <w:sz w:val="20"/>
          <w:szCs w:val="20"/>
        </w:rPr>
        <w:t>;</w:t>
      </w:r>
    </w:p>
    <w:p w14:paraId="5818C925" w14:textId="77777777" w:rsidR="0016004A" w:rsidRDefault="00413ED3"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данные, полученные от потребителей продукции Общества</w:t>
      </w:r>
      <w:r w:rsidR="00FB1B51">
        <w:rPr>
          <w:rFonts w:ascii="Tahoma" w:eastAsia="Calibri" w:hAnsi="Tahoma" w:cs="Tahoma"/>
          <w:sz w:val="20"/>
          <w:szCs w:val="20"/>
        </w:rPr>
        <w:t>,</w:t>
      </w:r>
      <w:r>
        <w:rPr>
          <w:rFonts w:ascii="Tahoma" w:eastAsia="Calibri" w:hAnsi="Tahoma" w:cs="Tahoma"/>
          <w:sz w:val="20"/>
          <w:szCs w:val="20"/>
        </w:rPr>
        <w:t xml:space="preserve"> в виде отзывов</w:t>
      </w:r>
      <w:r w:rsidR="0016004A">
        <w:rPr>
          <w:rFonts w:ascii="Tahoma" w:eastAsia="Calibri" w:hAnsi="Tahoma" w:cs="Tahoma"/>
          <w:sz w:val="20"/>
          <w:szCs w:val="20"/>
        </w:rPr>
        <w:t>;</w:t>
      </w:r>
    </w:p>
    <w:p w14:paraId="6C0AA35C" w14:textId="66306924" w:rsidR="00EA478E" w:rsidRDefault="0016004A"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иные данные, полученные от</w:t>
      </w:r>
      <w:r w:rsidR="00EA478E">
        <w:rPr>
          <w:rFonts w:ascii="Tahoma" w:eastAsia="Calibri" w:hAnsi="Tahoma" w:cs="Tahoma"/>
          <w:sz w:val="20"/>
          <w:szCs w:val="20"/>
        </w:rPr>
        <w:t xml:space="preserve"> </w:t>
      </w:r>
      <w:r w:rsidRPr="0016004A">
        <w:rPr>
          <w:rFonts w:ascii="Tahoma" w:eastAsia="Calibri" w:hAnsi="Tahoma" w:cs="Tahoma"/>
          <w:sz w:val="20"/>
          <w:szCs w:val="20"/>
        </w:rPr>
        <w:t>субъектов персональных данных</w:t>
      </w:r>
      <w:r>
        <w:rPr>
          <w:rFonts w:ascii="Tahoma" w:eastAsia="Calibri" w:hAnsi="Tahoma" w:cs="Tahoma"/>
          <w:sz w:val="20"/>
          <w:szCs w:val="20"/>
        </w:rPr>
        <w:t xml:space="preserve"> с их согласия.</w:t>
      </w:r>
    </w:p>
    <w:p w14:paraId="6ECACB78" w14:textId="1DD59E3E" w:rsidR="00B878D3" w:rsidRDefault="00B878D3" w:rsidP="00BE7639">
      <w:pPr>
        <w:widowControl w:val="0"/>
        <w:numPr>
          <w:ilvl w:val="1"/>
          <w:numId w:val="3"/>
        </w:numPr>
        <w:tabs>
          <w:tab w:val="left" w:pos="567"/>
          <w:tab w:val="left" w:pos="851"/>
          <w:tab w:val="left" w:pos="993"/>
          <w:tab w:val="left" w:pos="1134"/>
        </w:tabs>
        <w:spacing w:after="0" w:line="252" w:lineRule="auto"/>
        <w:ind w:left="0" w:firstLine="0"/>
        <w:jc w:val="both"/>
        <w:rPr>
          <w:rFonts w:ascii="Tahoma" w:eastAsia="Calibri" w:hAnsi="Tahoma" w:cs="Tahoma"/>
          <w:sz w:val="20"/>
          <w:szCs w:val="20"/>
        </w:rPr>
      </w:pPr>
      <w:r w:rsidRPr="00154FE3">
        <w:rPr>
          <w:rFonts w:ascii="Tahoma" w:eastAsia="Calibri" w:hAnsi="Tahoma" w:cs="Tahoma"/>
          <w:sz w:val="20"/>
          <w:szCs w:val="20"/>
        </w:rPr>
        <w:t xml:space="preserve">Общество может обрабатывать следующие персональные данные Пользователя: </w:t>
      </w:r>
      <w:r>
        <w:rPr>
          <w:rFonts w:ascii="Tahoma" w:eastAsia="Calibri" w:hAnsi="Tahoma" w:cs="Tahoma"/>
          <w:sz w:val="20"/>
          <w:szCs w:val="20"/>
        </w:rPr>
        <w:t>ф</w:t>
      </w:r>
      <w:r w:rsidRPr="00154FE3">
        <w:rPr>
          <w:rFonts w:ascii="Tahoma" w:eastAsia="Calibri" w:hAnsi="Tahoma" w:cs="Tahoma"/>
          <w:sz w:val="20"/>
          <w:szCs w:val="20"/>
        </w:rPr>
        <w:t xml:space="preserve">амилия, имя, отчество; </w:t>
      </w:r>
      <w:r>
        <w:rPr>
          <w:rFonts w:ascii="Tahoma" w:eastAsia="Calibri" w:hAnsi="Tahoma" w:cs="Tahoma"/>
          <w:sz w:val="20"/>
          <w:szCs w:val="20"/>
        </w:rPr>
        <w:t>н</w:t>
      </w:r>
      <w:r w:rsidRPr="00154FE3">
        <w:rPr>
          <w:rFonts w:ascii="Tahoma" w:eastAsia="Calibri" w:hAnsi="Tahoma" w:cs="Tahoma"/>
          <w:sz w:val="20"/>
          <w:szCs w:val="20"/>
        </w:rPr>
        <w:t>омер телефона;</w:t>
      </w:r>
      <w:r>
        <w:rPr>
          <w:rFonts w:ascii="Tahoma" w:eastAsia="Calibri" w:hAnsi="Tahoma" w:cs="Tahoma"/>
          <w:sz w:val="20"/>
          <w:szCs w:val="20"/>
        </w:rPr>
        <w:t xml:space="preserve"> а</w:t>
      </w:r>
      <w:r w:rsidRPr="00154FE3">
        <w:rPr>
          <w:rFonts w:ascii="Tahoma" w:eastAsia="Calibri" w:hAnsi="Tahoma" w:cs="Tahoma"/>
          <w:sz w:val="20"/>
          <w:szCs w:val="20"/>
        </w:rPr>
        <w:t>дрес электронной почты</w:t>
      </w:r>
      <w:r w:rsidR="003B313C">
        <w:rPr>
          <w:rFonts w:ascii="Tahoma" w:eastAsia="Calibri" w:hAnsi="Tahoma" w:cs="Tahoma"/>
          <w:sz w:val="20"/>
          <w:szCs w:val="20"/>
        </w:rPr>
        <w:t>,</w:t>
      </w:r>
      <w:r w:rsidR="003B313C" w:rsidRPr="003B313C">
        <w:t xml:space="preserve"> </w:t>
      </w:r>
      <w:r w:rsidR="003B313C" w:rsidRPr="003B313C">
        <w:rPr>
          <w:rFonts w:ascii="Tahoma" w:eastAsia="Calibri" w:hAnsi="Tahoma" w:cs="Tahoma"/>
          <w:sz w:val="20"/>
          <w:szCs w:val="20"/>
        </w:rPr>
        <w:t>файл</w:t>
      </w:r>
      <w:r w:rsidR="003B313C">
        <w:rPr>
          <w:rFonts w:ascii="Tahoma" w:eastAsia="Calibri" w:hAnsi="Tahoma" w:cs="Tahoma"/>
          <w:sz w:val="20"/>
          <w:szCs w:val="20"/>
        </w:rPr>
        <w:t>ы</w:t>
      </w:r>
      <w:r w:rsidR="003B313C" w:rsidRPr="003B313C">
        <w:rPr>
          <w:rFonts w:ascii="Tahoma" w:eastAsia="Calibri" w:hAnsi="Tahoma" w:cs="Tahoma"/>
          <w:sz w:val="20"/>
          <w:szCs w:val="20"/>
        </w:rPr>
        <w:t xml:space="preserve"> cookie</w:t>
      </w:r>
      <w:r w:rsidR="00BE0EA1">
        <w:rPr>
          <w:rFonts w:ascii="Tahoma" w:eastAsia="Calibri" w:hAnsi="Tahoma" w:cs="Tahoma"/>
          <w:sz w:val="20"/>
          <w:szCs w:val="20"/>
        </w:rPr>
        <w:t>.</w:t>
      </w:r>
    </w:p>
    <w:p w14:paraId="74EC9A5A" w14:textId="5F7C1714" w:rsidR="00B878D3" w:rsidRDefault="00B878D3" w:rsidP="00B878D3">
      <w:pPr>
        <w:widowControl w:val="0"/>
        <w:tabs>
          <w:tab w:val="left" w:pos="851"/>
          <w:tab w:val="left" w:pos="993"/>
          <w:tab w:val="left" w:pos="1276"/>
        </w:tabs>
        <w:spacing w:after="0" w:line="252" w:lineRule="auto"/>
        <w:jc w:val="both"/>
        <w:rPr>
          <w:rFonts w:ascii="Tahoma" w:eastAsia="Calibri" w:hAnsi="Tahoma" w:cs="Tahoma"/>
          <w:sz w:val="20"/>
          <w:szCs w:val="20"/>
        </w:rPr>
      </w:pPr>
      <w:r>
        <w:rPr>
          <w:rFonts w:ascii="Tahoma" w:eastAsia="Calibri" w:hAnsi="Tahoma" w:cs="Tahoma"/>
          <w:sz w:val="20"/>
          <w:szCs w:val="20"/>
        </w:rPr>
        <w:t xml:space="preserve">Конкретизация категорий персональных данных Работников, обрабатываемых Обществом, осуществляется в локальных нормативно-правовых актах Общества </w:t>
      </w:r>
      <w:r w:rsidR="003B313C">
        <w:rPr>
          <w:rFonts w:ascii="Tahoma" w:eastAsia="Calibri" w:hAnsi="Tahoma" w:cs="Tahoma"/>
          <w:sz w:val="20"/>
          <w:szCs w:val="20"/>
        </w:rPr>
        <w:t xml:space="preserve">и </w:t>
      </w:r>
      <w:r>
        <w:rPr>
          <w:rFonts w:ascii="Tahoma" w:eastAsia="Calibri" w:hAnsi="Tahoma" w:cs="Tahoma"/>
          <w:sz w:val="20"/>
          <w:szCs w:val="20"/>
        </w:rPr>
        <w:t>согласия</w:t>
      </w:r>
      <w:r w:rsidR="003B313C">
        <w:rPr>
          <w:rFonts w:ascii="Tahoma" w:eastAsia="Calibri" w:hAnsi="Tahoma" w:cs="Tahoma"/>
          <w:sz w:val="20"/>
          <w:szCs w:val="20"/>
        </w:rPr>
        <w:t>х</w:t>
      </w:r>
      <w:r>
        <w:rPr>
          <w:rFonts w:ascii="Tahoma" w:eastAsia="Calibri" w:hAnsi="Tahoma" w:cs="Tahoma"/>
          <w:sz w:val="20"/>
          <w:szCs w:val="20"/>
        </w:rPr>
        <w:t xml:space="preserve"> Работников на обработку персональных данных.</w:t>
      </w:r>
    </w:p>
    <w:p w14:paraId="02AE2B96" w14:textId="270FA7F9" w:rsidR="00B878D3" w:rsidRDefault="00B878D3" w:rsidP="00B878D3">
      <w:pPr>
        <w:widowControl w:val="0"/>
        <w:tabs>
          <w:tab w:val="left" w:pos="851"/>
          <w:tab w:val="left" w:pos="993"/>
          <w:tab w:val="left" w:pos="1276"/>
        </w:tabs>
        <w:spacing w:after="0" w:line="252" w:lineRule="auto"/>
        <w:jc w:val="both"/>
        <w:rPr>
          <w:rFonts w:ascii="Tahoma" w:eastAsia="Calibri" w:hAnsi="Tahoma" w:cs="Tahoma"/>
          <w:sz w:val="20"/>
          <w:szCs w:val="20"/>
        </w:rPr>
      </w:pPr>
      <w:r>
        <w:rPr>
          <w:rFonts w:ascii="Tahoma" w:eastAsia="Calibri" w:hAnsi="Tahoma" w:cs="Tahoma"/>
          <w:sz w:val="20"/>
          <w:szCs w:val="20"/>
        </w:rPr>
        <w:t xml:space="preserve">В отношении остальных </w:t>
      </w:r>
      <w:r w:rsidRPr="0016004A">
        <w:rPr>
          <w:rFonts w:ascii="Tahoma" w:eastAsia="Calibri" w:hAnsi="Tahoma" w:cs="Tahoma"/>
          <w:sz w:val="20"/>
          <w:szCs w:val="20"/>
        </w:rPr>
        <w:t xml:space="preserve">субъектов персональных данных </w:t>
      </w:r>
      <w:r>
        <w:rPr>
          <w:rFonts w:ascii="Tahoma" w:eastAsia="Calibri" w:hAnsi="Tahoma" w:cs="Tahoma"/>
          <w:sz w:val="20"/>
          <w:szCs w:val="20"/>
        </w:rPr>
        <w:t xml:space="preserve">Общество может обрабатывать те их персональные данные, на обработку которых </w:t>
      </w:r>
      <w:r w:rsidRPr="0016004A">
        <w:rPr>
          <w:rFonts w:ascii="Tahoma" w:eastAsia="Calibri" w:hAnsi="Tahoma" w:cs="Tahoma"/>
          <w:sz w:val="20"/>
          <w:szCs w:val="20"/>
        </w:rPr>
        <w:t>субъекто</w:t>
      </w:r>
      <w:r>
        <w:rPr>
          <w:rFonts w:ascii="Tahoma" w:eastAsia="Calibri" w:hAnsi="Tahoma" w:cs="Tahoma"/>
          <w:sz w:val="20"/>
          <w:szCs w:val="20"/>
        </w:rPr>
        <w:t xml:space="preserve">м </w:t>
      </w:r>
      <w:r w:rsidRPr="0016004A">
        <w:rPr>
          <w:rFonts w:ascii="Tahoma" w:eastAsia="Calibri" w:hAnsi="Tahoma" w:cs="Tahoma"/>
          <w:sz w:val="20"/>
          <w:szCs w:val="20"/>
        </w:rPr>
        <w:t>персональных данных</w:t>
      </w:r>
      <w:r>
        <w:rPr>
          <w:rFonts w:ascii="Tahoma" w:eastAsia="Calibri" w:hAnsi="Tahoma" w:cs="Tahoma"/>
          <w:sz w:val="20"/>
          <w:szCs w:val="20"/>
        </w:rPr>
        <w:t xml:space="preserve"> дано согласие</w:t>
      </w:r>
      <w:r w:rsidR="003B313C">
        <w:rPr>
          <w:rFonts w:ascii="Tahoma" w:eastAsia="Calibri" w:hAnsi="Tahoma" w:cs="Tahoma"/>
          <w:sz w:val="20"/>
          <w:szCs w:val="20"/>
        </w:rPr>
        <w:t>, и/или согласие на обработку которых в силу законодательства РФ не требуется</w:t>
      </w:r>
      <w:r>
        <w:rPr>
          <w:rFonts w:ascii="Tahoma" w:eastAsia="Calibri" w:hAnsi="Tahoma" w:cs="Tahoma"/>
          <w:sz w:val="20"/>
          <w:szCs w:val="20"/>
        </w:rPr>
        <w:t>.</w:t>
      </w:r>
    </w:p>
    <w:p w14:paraId="75959555" w14:textId="16BD0C8C" w:rsidR="004B74D9" w:rsidRPr="004F4FBC" w:rsidRDefault="004B74D9" w:rsidP="00BE7639">
      <w:pPr>
        <w:widowControl w:val="0"/>
        <w:numPr>
          <w:ilvl w:val="1"/>
          <w:numId w:val="3"/>
        </w:numPr>
        <w:tabs>
          <w:tab w:val="left" w:pos="567"/>
          <w:tab w:val="left" w:pos="851"/>
          <w:tab w:val="left" w:pos="993"/>
          <w:tab w:val="left" w:pos="1134"/>
        </w:tabs>
        <w:spacing w:after="0" w:line="252" w:lineRule="auto"/>
        <w:ind w:left="0" w:firstLine="0"/>
        <w:jc w:val="both"/>
        <w:rPr>
          <w:rFonts w:ascii="Tahoma" w:eastAsia="Calibri" w:hAnsi="Tahoma" w:cs="Tahoma"/>
          <w:sz w:val="20"/>
          <w:szCs w:val="20"/>
        </w:rPr>
      </w:pPr>
      <w:r w:rsidRPr="004F4FBC">
        <w:rPr>
          <w:rFonts w:ascii="Tahoma" w:eastAsia="Calibri" w:hAnsi="Tahoma" w:cs="Tahoma"/>
          <w:sz w:val="20"/>
          <w:szCs w:val="20"/>
        </w:rPr>
        <w:t>Срок обработки персональных данных является неограниченным</w:t>
      </w:r>
      <w:r w:rsidR="00E62A6F" w:rsidRPr="004F4FBC">
        <w:rPr>
          <w:rFonts w:ascii="Tahoma" w:eastAsia="Calibri" w:hAnsi="Tahoma" w:cs="Tahoma"/>
          <w:sz w:val="20"/>
          <w:szCs w:val="20"/>
        </w:rPr>
        <w:t>, но не дольше, чем это необходимо для целей обработки</w:t>
      </w:r>
      <w:r w:rsidR="003B313C">
        <w:rPr>
          <w:rFonts w:ascii="Tahoma" w:eastAsia="Calibri" w:hAnsi="Tahoma" w:cs="Tahoma"/>
          <w:sz w:val="20"/>
          <w:szCs w:val="20"/>
        </w:rPr>
        <w:t>, если срок не указан в согласии на обработку персональных данных</w:t>
      </w:r>
      <w:r w:rsidRPr="004F4FBC">
        <w:rPr>
          <w:rFonts w:ascii="Tahoma" w:eastAsia="Calibri" w:hAnsi="Tahoma" w:cs="Tahoma"/>
          <w:sz w:val="20"/>
          <w:szCs w:val="20"/>
        </w:rPr>
        <w:t xml:space="preserve">. </w:t>
      </w:r>
      <w:r w:rsidR="00586CA3" w:rsidRPr="004F4FBC">
        <w:rPr>
          <w:rFonts w:ascii="Tahoma" w:eastAsia="Calibri" w:hAnsi="Tahoma" w:cs="Tahoma"/>
          <w:sz w:val="20"/>
          <w:szCs w:val="20"/>
        </w:rPr>
        <w:t>Субъект персональных данных</w:t>
      </w:r>
      <w:r w:rsidRPr="004F4FBC">
        <w:rPr>
          <w:rFonts w:ascii="Tahoma" w:eastAsia="Calibri" w:hAnsi="Tahoma" w:cs="Tahoma"/>
          <w:sz w:val="20"/>
          <w:szCs w:val="20"/>
        </w:rPr>
        <w:t>, предоставивш</w:t>
      </w:r>
      <w:r w:rsidR="00586CA3" w:rsidRPr="004F4FBC">
        <w:rPr>
          <w:rFonts w:ascii="Tahoma" w:eastAsia="Calibri" w:hAnsi="Tahoma" w:cs="Tahoma"/>
          <w:sz w:val="20"/>
          <w:szCs w:val="20"/>
        </w:rPr>
        <w:t>ий</w:t>
      </w:r>
      <w:r w:rsidRPr="004F4FBC">
        <w:rPr>
          <w:rFonts w:ascii="Tahoma" w:eastAsia="Calibri" w:hAnsi="Tahoma" w:cs="Tahoma"/>
          <w:sz w:val="20"/>
          <w:szCs w:val="20"/>
        </w:rPr>
        <w:t xml:space="preserve"> Обществу согласие на обработку </w:t>
      </w:r>
      <w:r w:rsidR="0038667E" w:rsidRPr="004F4FBC">
        <w:rPr>
          <w:rFonts w:ascii="Tahoma" w:eastAsia="Calibri" w:hAnsi="Tahoma" w:cs="Tahoma"/>
          <w:sz w:val="20"/>
          <w:szCs w:val="20"/>
        </w:rPr>
        <w:t>своих персональных данных,</w:t>
      </w:r>
      <w:r w:rsidRPr="004F4FBC">
        <w:rPr>
          <w:rFonts w:ascii="Tahoma" w:eastAsia="Calibri" w:hAnsi="Tahoma" w:cs="Tahoma"/>
          <w:sz w:val="20"/>
          <w:szCs w:val="20"/>
        </w:rPr>
        <w:t xml:space="preserve"> может в любой момент отозвать свое согласие на обработку персональных данных, направив О</w:t>
      </w:r>
      <w:r w:rsidR="0038667E" w:rsidRPr="004F4FBC">
        <w:rPr>
          <w:rFonts w:ascii="Tahoma" w:eastAsia="Calibri" w:hAnsi="Tahoma" w:cs="Tahoma"/>
          <w:sz w:val="20"/>
          <w:szCs w:val="20"/>
        </w:rPr>
        <w:t>бществу</w:t>
      </w:r>
      <w:r w:rsidRPr="004F4FBC">
        <w:rPr>
          <w:rFonts w:ascii="Tahoma" w:eastAsia="Calibri" w:hAnsi="Tahoma" w:cs="Tahoma"/>
          <w:sz w:val="20"/>
          <w:szCs w:val="20"/>
        </w:rPr>
        <w:t xml:space="preserve"> уведомление</w:t>
      </w:r>
      <w:r w:rsidR="0038667E" w:rsidRPr="004F4FBC">
        <w:rPr>
          <w:rFonts w:ascii="Tahoma" w:eastAsia="Calibri" w:hAnsi="Tahoma" w:cs="Tahoma"/>
          <w:sz w:val="20"/>
          <w:szCs w:val="20"/>
        </w:rPr>
        <w:t>.</w:t>
      </w:r>
    </w:p>
    <w:p w14:paraId="361D3C2D" w14:textId="77777777" w:rsidR="00586CA3" w:rsidRPr="001F2925" w:rsidRDefault="00586CA3" w:rsidP="005D72CD">
      <w:pPr>
        <w:widowControl w:val="0"/>
        <w:tabs>
          <w:tab w:val="left" w:pos="426"/>
          <w:tab w:val="left" w:pos="851"/>
          <w:tab w:val="left" w:pos="993"/>
          <w:tab w:val="left" w:pos="1134"/>
        </w:tabs>
        <w:spacing w:after="0" w:line="252" w:lineRule="auto"/>
        <w:jc w:val="both"/>
        <w:rPr>
          <w:rFonts w:ascii="Tahoma" w:eastAsia="Calibri" w:hAnsi="Tahoma" w:cs="Tahoma"/>
          <w:sz w:val="20"/>
          <w:szCs w:val="20"/>
        </w:rPr>
      </w:pPr>
    </w:p>
    <w:p w14:paraId="10EE5799" w14:textId="77777777" w:rsidR="00EA478E" w:rsidRDefault="00EA478E" w:rsidP="00BE7639">
      <w:pPr>
        <w:pStyle w:val="a3"/>
        <w:widowControl w:val="0"/>
        <w:numPr>
          <w:ilvl w:val="0"/>
          <w:numId w:val="3"/>
        </w:numPr>
        <w:tabs>
          <w:tab w:val="left" w:pos="426"/>
          <w:tab w:val="left" w:pos="851"/>
          <w:tab w:val="left" w:pos="993"/>
          <w:tab w:val="left" w:pos="1276"/>
        </w:tabs>
        <w:spacing w:after="0" w:line="252" w:lineRule="auto"/>
        <w:ind w:left="0" w:firstLine="0"/>
        <w:contextualSpacing w:val="0"/>
        <w:jc w:val="center"/>
        <w:rPr>
          <w:rFonts w:ascii="Tahoma" w:eastAsia="Calibri" w:hAnsi="Tahoma" w:cs="Tahoma"/>
          <w:b/>
          <w:bCs/>
          <w:sz w:val="20"/>
          <w:szCs w:val="20"/>
        </w:rPr>
      </w:pPr>
      <w:r>
        <w:rPr>
          <w:rFonts w:ascii="Tahoma" w:eastAsia="Calibri" w:hAnsi="Tahoma" w:cs="Tahoma"/>
          <w:b/>
          <w:bCs/>
          <w:sz w:val="20"/>
          <w:szCs w:val="20"/>
        </w:rPr>
        <w:t xml:space="preserve">ЗАЩИТА ПЕРСОНАЛЬНЫХ ДАННЫХ. </w:t>
      </w:r>
    </w:p>
    <w:p w14:paraId="580A0DD0" w14:textId="7DD2068D" w:rsidR="00403467" w:rsidRPr="00403467" w:rsidRDefault="00AD5948" w:rsidP="005D72CD">
      <w:pPr>
        <w:pStyle w:val="a3"/>
        <w:widowControl w:val="0"/>
        <w:tabs>
          <w:tab w:val="left" w:pos="426"/>
          <w:tab w:val="left" w:pos="993"/>
          <w:tab w:val="left" w:pos="1276"/>
        </w:tabs>
        <w:spacing w:after="0" w:line="252" w:lineRule="auto"/>
        <w:ind w:left="0"/>
        <w:contextualSpacing w:val="0"/>
        <w:jc w:val="center"/>
        <w:rPr>
          <w:rFonts w:ascii="Tahoma" w:eastAsia="Calibri" w:hAnsi="Tahoma" w:cs="Tahoma"/>
          <w:b/>
          <w:bCs/>
          <w:sz w:val="20"/>
          <w:szCs w:val="20"/>
        </w:rPr>
      </w:pPr>
      <w:r>
        <w:rPr>
          <w:rFonts w:ascii="Tahoma" w:eastAsia="Calibri" w:hAnsi="Tahoma" w:cs="Tahoma"/>
          <w:b/>
          <w:bCs/>
          <w:sz w:val="20"/>
          <w:szCs w:val="20"/>
        </w:rPr>
        <w:t xml:space="preserve">ПЕРЕДАЧА, </w:t>
      </w:r>
      <w:r w:rsidR="00403467" w:rsidRPr="00403467">
        <w:rPr>
          <w:rFonts w:ascii="Tahoma" w:eastAsia="Calibri" w:hAnsi="Tahoma" w:cs="Tahoma"/>
          <w:b/>
          <w:bCs/>
          <w:sz w:val="20"/>
          <w:szCs w:val="20"/>
        </w:rPr>
        <w:t>ПРЕДОСТАВЛЕНИЕ И РАСПРОСТРАНЕНИЕ ПЕРСОНАЛЬНЫХ ДАННЫХ</w:t>
      </w:r>
    </w:p>
    <w:p w14:paraId="7EBB7E32" w14:textId="4FEE03BA" w:rsidR="00835C1B" w:rsidRDefault="00835C1B"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Х</w:t>
      </w:r>
      <w:r w:rsidRPr="00835C1B">
        <w:rPr>
          <w:rFonts w:ascii="Tahoma" w:eastAsia="Calibri" w:hAnsi="Tahoma" w:cs="Tahoma"/>
          <w:sz w:val="20"/>
          <w:szCs w:val="20"/>
        </w:rPr>
        <w:t xml:space="preserve">ранение и защита персональных данных </w:t>
      </w:r>
      <w:r>
        <w:rPr>
          <w:rFonts w:ascii="Tahoma" w:eastAsia="Calibri" w:hAnsi="Tahoma" w:cs="Tahoma"/>
          <w:sz w:val="20"/>
          <w:szCs w:val="20"/>
        </w:rPr>
        <w:t>с</w:t>
      </w:r>
      <w:r w:rsidRPr="00835C1B">
        <w:rPr>
          <w:rFonts w:ascii="Tahoma" w:eastAsia="Calibri" w:hAnsi="Tahoma" w:cs="Tahoma"/>
          <w:sz w:val="20"/>
          <w:szCs w:val="20"/>
        </w:rPr>
        <w:t>убъект</w:t>
      </w:r>
      <w:r>
        <w:rPr>
          <w:rFonts w:ascii="Tahoma" w:eastAsia="Calibri" w:hAnsi="Tahoma" w:cs="Tahoma"/>
          <w:sz w:val="20"/>
          <w:szCs w:val="20"/>
        </w:rPr>
        <w:t>ов</w:t>
      </w:r>
      <w:r w:rsidRPr="00835C1B">
        <w:rPr>
          <w:rFonts w:ascii="Tahoma" w:eastAsia="Calibri" w:hAnsi="Tahoma" w:cs="Tahoma"/>
          <w:sz w:val="20"/>
          <w:szCs w:val="20"/>
        </w:rPr>
        <w:t xml:space="preserve"> от неправомерного их использования или утраты обеспечивается </w:t>
      </w:r>
      <w:r>
        <w:rPr>
          <w:rFonts w:ascii="Tahoma" w:eastAsia="Calibri" w:hAnsi="Tahoma" w:cs="Tahoma"/>
          <w:sz w:val="20"/>
          <w:szCs w:val="20"/>
        </w:rPr>
        <w:t>Обществом</w:t>
      </w:r>
      <w:r w:rsidRPr="00835C1B">
        <w:rPr>
          <w:rFonts w:ascii="Tahoma" w:eastAsia="Calibri" w:hAnsi="Tahoma" w:cs="Tahoma"/>
          <w:sz w:val="20"/>
          <w:szCs w:val="20"/>
        </w:rPr>
        <w:t xml:space="preserve"> за счет </w:t>
      </w:r>
      <w:r>
        <w:rPr>
          <w:rFonts w:ascii="Tahoma" w:eastAsia="Calibri" w:hAnsi="Tahoma" w:cs="Tahoma"/>
          <w:sz w:val="20"/>
          <w:szCs w:val="20"/>
        </w:rPr>
        <w:t>собственных</w:t>
      </w:r>
      <w:r w:rsidRPr="00835C1B">
        <w:rPr>
          <w:rFonts w:ascii="Tahoma" w:eastAsia="Calibri" w:hAnsi="Tahoma" w:cs="Tahoma"/>
          <w:sz w:val="20"/>
          <w:szCs w:val="20"/>
        </w:rPr>
        <w:t xml:space="preserve"> средств</w:t>
      </w:r>
      <w:r>
        <w:rPr>
          <w:rFonts w:ascii="Tahoma" w:eastAsia="Calibri" w:hAnsi="Tahoma" w:cs="Tahoma"/>
          <w:sz w:val="20"/>
          <w:szCs w:val="20"/>
        </w:rPr>
        <w:t>.</w:t>
      </w:r>
    </w:p>
    <w:p w14:paraId="32C99A0C" w14:textId="77777777" w:rsidR="00BA190C" w:rsidRPr="00BA190C" w:rsidRDefault="00BA190C"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sidRPr="00BA190C">
        <w:rPr>
          <w:rFonts w:ascii="Tahoma" w:eastAsia="Calibri" w:hAnsi="Tahoma" w:cs="Tahoma"/>
          <w:sz w:val="20"/>
          <w:szCs w:val="2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14:paraId="7B2797F8" w14:textId="4906FCF7" w:rsidR="00BA190C" w:rsidRDefault="00BA190C"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sidRPr="00BA190C">
        <w:rPr>
          <w:rFonts w:ascii="Tahoma" w:eastAsia="Calibri" w:hAnsi="Tahoma" w:cs="Tahoma"/>
          <w:sz w:val="20"/>
          <w:szCs w:val="2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14:paraId="2C235D48" w14:textId="020E9314" w:rsidR="009E7EA8" w:rsidRPr="00BA190C" w:rsidRDefault="009E7EA8" w:rsidP="009E7EA8">
      <w:pPr>
        <w:widowControl w:val="0"/>
        <w:tabs>
          <w:tab w:val="left" w:pos="426"/>
          <w:tab w:val="left" w:pos="851"/>
          <w:tab w:val="left" w:pos="993"/>
          <w:tab w:val="left" w:pos="1134"/>
        </w:tabs>
        <w:spacing w:after="0" w:line="252" w:lineRule="auto"/>
        <w:jc w:val="both"/>
        <w:rPr>
          <w:rFonts w:ascii="Tahoma" w:eastAsia="Calibri" w:hAnsi="Tahoma" w:cs="Tahoma"/>
          <w:sz w:val="20"/>
          <w:szCs w:val="20"/>
        </w:rPr>
      </w:pPr>
      <w:r w:rsidRPr="009E7EA8">
        <w:rPr>
          <w:rFonts w:ascii="Tahoma" w:eastAsia="Calibri" w:hAnsi="Tahoma" w:cs="Tahoma"/>
          <w:sz w:val="20"/>
          <w:szCs w:val="20"/>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14:paraId="7911D2CE" w14:textId="7FBE1A34" w:rsidR="00BA190C" w:rsidRDefault="00BA190C"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sidRPr="00BA190C">
        <w:rPr>
          <w:rFonts w:ascii="Tahoma" w:eastAsia="Calibri" w:hAnsi="Tahoma" w:cs="Tahoma"/>
          <w:sz w:val="20"/>
          <w:szCs w:val="20"/>
        </w:rPr>
        <w:t xml:space="preserve">Защита персональных данных представляет собой регламентированный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w:t>
      </w:r>
      <w:r>
        <w:rPr>
          <w:rFonts w:ascii="Tahoma" w:eastAsia="Calibri" w:hAnsi="Tahoma" w:cs="Tahoma"/>
          <w:sz w:val="20"/>
          <w:szCs w:val="20"/>
        </w:rPr>
        <w:t>Общества</w:t>
      </w:r>
      <w:r w:rsidRPr="00BA190C">
        <w:rPr>
          <w:rFonts w:ascii="Tahoma" w:eastAsia="Calibri" w:hAnsi="Tahoma" w:cs="Tahoma"/>
          <w:sz w:val="20"/>
          <w:szCs w:val="20"/>
        </w:rPr>
        <w:t>.</w:t>
      </w:r>
    </w:p>
    <w:p w14:paraId="478AE10F" w14:textId="4E466C74" w:rsidR="007E1505" w:rsidRPr="001F2925" w:rsidRDefault="007E1505"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О</w:t>
      </w:r>
      <w:r>
        <w:rPr>
          <w:rFonts w:ascii="Tahoma" w:eastAsia="Calibri" w:hAnsi="Tahoma" w:cs="Tahoma"/>
          <w:sz w:val="20"/>
          <w:szCs w:val="20"/>
        </w:rPr>
        <w:t>бщество</w:t>
      </w:r>
      <w:r w:rsidRPr="001F2925">
        <w:rPr>
          <w:rFonts w:ascii="Tahoma" w:eastAsia="Calibri" w:hAnsi="Tahoma" w:cs="Tahoma"/>
          <w:sz w:val="20"/>
          <w:szCs w:val="20"/>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35E8C9ED" w14:textId="1E2110D2" w:rsidR="007E1505" w:rsidRPr="00AE3842" w:rsidRDefault="007E1505"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E3842">
        <w:rPr>
          <w:rFonts w:ascii="Tahoma" w:eastAsia="Calibri" w:hAnsi="Tahoma" w:cs="Tahoma"/>
          <w:sz w:val="20"/>
          <w:szCs w:val="20"/>
        </w:rPr>
        <w:t>определяет угрозы безопасности персональных данных при их обработке</w:t>
      </w:r>
      <w:r w:rsidR="00DB2368">
        <w:rPr>
          <w:rFonts w:ascii="Tahoma" w:eastAsia="Calibri" w:hAnsi="Tahoma" w:cs="Tahoma"/>
          <w:sz w:val="20"/>
          <w:szCs w:val="20"/>
        </w:rPr>
        <w:t xml:space="preserve">, </w:t>
      </w:r>
      <w:r w:rsidR="00DB2368" w:rsidRPr="00DB2368">
        <w:rPr>
          <w:rFonts w:ascii="Tahoma" w:eastAsia="Calibri" w:hAnsi="Tahoma" w:cs="Tahoma"/>
          <w:sz w:val="20"/>
          <w:szCs w:val="20"/>
        </w:rPr>
        <w:t>разраб</w:t>
      </w:r>
      <w:r w:rsidR="00DB2368">
        <w:rPr>
          <w:rFonts w:ascii="Tahoma" w:eastAsia="Calibri" w:hAnsi="Tahoma" w:cs="Tahoma"/>
          <w:sz w:val="20"/>
          <w:szCs w:val="20"/>
        </w:rPr>
        <w:t>атывает</w:t>
      </w:r>
      <w:r w:rsidR="00DB2368" w:rsidRPr="00DB2368">
        <w:rPr>
          <w:rFonts w:ascii="Tahoma" w:eastAsia="Calibri" w:hAnsi="Tahoma" w:cs="Tahoma"/>
          <w:sz w:val="20"/>
          <w:szCs w:val="20"/>
        </w:rPr>
        <w:t xml:space="preserve"> мер</w:t>
      </w:r>
      <w:r w:rsidR="00DB2368">
        <w:rPr>
          <w:rFonts w:ascii="Tahoma" w:eastAsia="Calibri" w:hAnsi="Tahoma" w:cs="Tahoma"/>
          <w:sz w:val="20"/>
          <w:szCs w:val="20"/>
        </w:rPr>
        <w:t>ы</w:t>
      </w:r>
      <w:r w:rsidR="00DB2368" w:rsidRPr="00DB2368">
        <w:rPr>
          <w:rFonts w:ascii="Tahoma" w:eastAsia="Calibri" w:hAnsi="Tahoma" w:cs="Tahoma"/>
          <w:sz w:val="20"/>
          <w:szCs w:val="20"/>
        </w:rPr>
        <w:t xml:space="preserve"> и мероприяти</w:t>
      </w:r>
      <w:r w:rsidR="00DB2368">
        <w:rPr>
          <w:rFonts w:ascii="Tahoma" w:eastAsia="Calibri" w:hAnsi="Tahoma" w:cs="Tahoma"/>
          <w:sz w:val="20"/>
          <w:szCs w:val="20"/>
        </w:rPr>
        <w:t>я</w:t>
      </w:r>
      <w:r w:rsidR="00DB2368" w:rsidRPr="00DB2368">
        <w:rPr>
          <w:rFonts w:ascii="Tahoma" w:eastAsia="Calibri" w:hAnsi="Tahoma" w:cs="Tahoma"/>
          <w:sz w:val="20"/>
          <w:szCs w:val="20"/>
        </w:rPr>
        <w:t xml:space="preserve"> по защите</w:t>
      </w:r>
      <w:r w:rsidR="00DB2368">
        <w:rPr>
          <w:rFonts w:ascii="Tahoma" w:eastAsia="Calibri" w:hAnsi="Tahoma" w:cs="Tahoma"/>
          <w:sz w:val="20"/>
          <w:szCs w:val="20"/>
        </w:rPr>
        <w:t xml:space="preserve"> персональных данных от выявленных угроз</w:t>
      </w:r>
      <w:r w:rsidRPr="00AE3842">
        <w:rPr>
          <w:rFonts w:ascii="Tahoma" w:eastAsia="Calibri" w:hAnsi="Tahoma" w:cs="Tahoma"/>
          <w:sz w:val="20"/>
          <w:szCs w:val="20"/>
        </w:rPr>
        <w:t>;</w:t>
      </w:r>
    </w:p>
    <w:p w14:paraId="3E975BE5" w14:textId="027B191B" w:rsidR="007E1505" w:rsidRDefault="007E1505"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AE3842">
        <w:rPr>
          <w:rFonts w:ascii="Tahoma" w:eastAsia="Calibri" w:hAnsi="Tahoma" w:cs="Tahoma"/>
          <w:sz w:val="20"/>
          <w:szCs w:val="20"/>
        </w:rPr>
        <w:lastRenderedPageBreak/>
        <w:t>принимает локальные нормативные акты и иные документы, регулирующие отношения в сфере обработки и защиты персональных данных;</w:t>
      </w:r>
    </w:p>
    <w:p w14:paraId="4FAD2F04" w14:textId="6F9BB823" w:rsidR="007E1505" w:rsidRPr="00934C4F" w:rsidRDefault="007E1505"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934C4F">
        <w:rPr>
          <w:rFonts w:ascii="Tahoma" w:eastAsia="Calibri" w:hAnsi="Tahoma" w:cs="Tahoma"/>
          <w:sz w:val="20"/>
          <w:szCs w:val="20"/>
        </w:rPr>
        <w:t xml:space="preserve">назначает </w:t>
      </w:r>
      <w:bookmarkStart w:id="0" w:name="_Hlk110250291"/>
      <w:r w:rsidRPr="00934C4F">
        <w:rPr>
          <w:rFonts w:ascii="Tahoma" w:eastAsia="Calibri" w:hAnsi="Tahoma" w:cs="Tahoma"/>
          <w:sz w:val="20"/>
          <w:szCs w:val="20"/>
        </w:rPr>
        <w:t xml:space="preserve">лиц, ответственных за </w:t>
      </w:r>
      <w:r w:rsidR="00744BFE" w:rsidRPr="00934C4F">
        <w:rPr>
          <w:rFonts w:ascii="Tahoma" w:eastAsia="Calibri" w:hAnsi="Tahoma" w:cs="Tahoma"/>
          <w:sz w:val="20"/>
          <w:szCs w:val="20"/>
        </w:rPr>
        <w:t xml:space="preserve">организацию обработки персональных данных и за </w:t>
      </w:r>
      <w:r w:rsidRPr="00934C4F">
        <w:rPr>
          <w:rFonts w:ascii="Tahoma" w:eastAsia="Calibri" w:hAnsi="Tahoma" w:cs="Tahoma"/>
          <w:sz w:val="20"/>
          <w:szCs w:val="20"/>
        </w:rPr>
        <w:t>обеспечение безопасности персональных данных</w:t>
      </w:r>
      <w:bookmarkEnd w:id="0"/>
      <w:r w:rsidRPr="00934C4F">
        <w:rPr>
          <w:rFonts w:ascii="Tahoma" w:eastAsia="Calibri" w:hAnsi="Tahoma" w:cs="Tahoma"/>
          <w:sz w:val="20"/>
          <w:szCs w:val="20"/>
        </w:rPr>
        <w:t xml:space="preserve"> в структурных подразделениях и информационных системах Общества</w:t>
      </w:r>
      <w:r w:rsidR="00C5318E" w:rsidRPr="00934C4F">
        <w:rPr>
          <w:rFonts w:ascii="Tahoma" w:eastAsia="Calibri" w:hAnsi="Tahoma" w:cs="Tahoma"/>
          <w:sz w:val="20"/>
          <w:szCs w:val="20"/>
        </w:rPr>
        <w:t>,</w:t>
      </w:r>
      <w:r w:rsidR="00C5318E" w:rsidRPr="00934C4F">
        <w:t xml:space="preserve"> </w:t>
      </w:r>
      <w:r w:rsidR="00C5318E" w:rsidRPr="00934C4F">
        <w:rPr>
          <w:rFonts w:ascii="Tahoma" w:eastAsia="Calibri" w:hAnsi="Tahoma" w:cs="Tahoma"/>
          <w:sz w:val="20"/>
          <w:szCs w:val="20"/>
        </w:rPr>
        <w:t>которые осуществляют организацию обработки персональных данных, внутренний контроль за соблюдением Обществом и его Работниками требований к защите персональных данных;</w:t>
      </w:r>
    </w:p>
    <w:p w14:paraId="46A5CCD7" w14:textId="407B58EC" w:rsidR="00853BD1" w:rsidRPr="00934C4F" w:rsidRDefault="007E1505"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934C4F">
        <w:rPr>
          <w:rFonts w:ascii="Tahoma" w:eastAsia="Calibri" w:hAnsi="Tahoma" w:cs="Tahoma"/>
          <w:sz w:val="20"/>
          <w:szCs w:val="20"/>
        </w:rPr>
        <w:t>создает необходимые условия для работы с персональными данными;</w:t>
      </w:r>
    </w:p>
    <w:p w14:paraId="6A38373A" w14:textId="77777777" w:rsidR="007E1505" w:rsidRPr="00934C4F" w:rsidRDefault="007E1505"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934C4F">
        <w:rPr>
          <w:rFonts w:ascii="Tahoma" w:eastAsia="Calibri" w:hAnsi="Tahoma" w:cs="Tahoma"/>
          <w:sz w:val="20"/>
          <w:szCs w:val="20"/>
        </w:rPr>
        <w:t>организует работу с информационными системами, в которых обрабатываются персональные данные;</w:t>
      </w:r>
    </w:p>
    <w:p w14:paraId="4AFBF59F" w14:textId="69D90F20" w:rsidR="00853BD1" w:rsidRDefault="00853BD1"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934C4F">
        <w:rPr>
          <w:rFonts w:ascii="Tahoma" w:eastAsia="Calibri" w:hAnsi="Tahoma" w:cs="Tahoma"/>
          <w:sz w:val="20"/>
          <w:szCs w:val="20"/>
        </w:rPr>
        <w:t>устанавливает индивидуальные пароли доступа Работников в информационные системы, в</w:t>
      </w:r>
      <w:r>
        <w:rPr>
          <w:rFonts w:ascii="Tahoma" w:eastAsia="Calibri" w:hAnsi="Tahoma" w:cs="Tahoma"/>
          <w:sz w:val="20"/>
          <w:szCs w:val="20"/>
        </w:rPr>
        <w:t xml:space="preserve"> которых Обществом осуществляется обработка персональных данных,</w:t>
      </w:r>
      <w:r w:rsidRPr="00E33DAF">
        <w:rPr>
          <w:rFonts w:ascii="Tahoma" w:eastAsia="Calibri" w:hAnsi="Tahoma" w:cs="Tahoma"/>
          <w:sz w:val="20"/>
          <w:szCs w:val="20"/>
        </w:rPr>
        <w:t xml:space="preserve"> в соответствии с их </w:t>
      </w:r>
      <w:r>
        <w:rPr>
          <w:rFonts w:ascii="Tahoma" w:eastAsia="Calibri" w:hAnsi="Tahoma" w:cs="Tahoma"/>
          <w:sz w:val="20"/>
          <w:szCs w:val="20"/>
        </w:rPr>
        <w:t xml:space="preserve">должностными </w:t>
      </w:r>
      <w:r w:rsidRPr="00E33DAF">
        <w:rPr>
          <w:rFonts w:ascii="Tahoma" w:eastAsia="Calibri" w:hAnsi="Tahoma" w:cs="Tahoma"/>
          <w:sz w:val="20"/>
          <w:szCs w:val="20"/>
        </w:rPr>
        <w:t>обязанностями</w:t>
      </w:r>
      <w:r>
        <w:rPr>
          <w:rFonts w:ascii="Tahoma" w:eastAsia="Calibri" w:hAnsi="Tahoma" w:cs="Tahoma"/>
          <w:sz w:val="20"/>
          <w:szCs w:val="20"/>
        </w:rPr>
        <w:t>;</w:t>
      </w:r>
    </w:p>
    <w:p w14:paraId="47264040" w14:textId="4C1C387F" w:rsidR="00781C72" w:rsidRPr="00AE3842" w:rsidRDefault="00781C72"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применяет с</w:t>
      </w:r>
      <w:r w:rsidRPr="00781C72">
        <w:rPr>
          <w:rFonts w:ascii="Tahoma" w:eastAsia="Calibri" w:hAnsi="Tahoma" w:cs="Tahoma"/>
          <w:sz w:val="20"/>
          <w:szCs w:val="20"/>
        </w:rPr>
        <w:t>ертифицированное антивирусное программное обеспечение с регулярно обновляемыми базами</w:t>
      </w:r>
      <w:r>
        <w:rPr>
          <w:rFonts w:ascii="Tahoma" w:eastAsia="Calibri" w:hAnsi="Tahoma" w:cs="Tahoma"/>
          <w:sz w:val="20"/>
          <w:szCs w:val="20"/>
        </w:rPr>
        <w:t>;</w:t>
      </w:r>
    </w:p>
    <w:p w14:paraId="09AB8FF4" w14:textId="50A7C08A" w:rsidR="007E1505" w:rsidRDefault="007E1505"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216C8">
        <w:rPr>
          <w:rFonts w:ascii="Tahoma" w:eastAsia="Calibri" w:hAnsi="Tahoma" w:cs="Tahoma"/>
          <w:sz w:val="20"/>
          <w:szCs w:val="20"/>
        </w:rPr>
        <w:t>хранит персональные данные в условиях, при которых обеспечивается их сохранность и исключается неправомерный доступ к ним</w:t>
      </w:r>
      <w:r w:rsidR="00280918">
        <w:rPr>
          <w:rFonts w:ascii="Tahoma" w:eastAsia="Calibri" w:hAnsi="Tahoma" w:cs="Tahoma"/>
          <w:sz w:val="20"/>
          <w:szCs w:val="20"/>
        </w:rPr>
        <w:t>;</w:t>
      </w:r>
    </w:p>
    <w:p w14:paraId="6403D44C" w14:textId="1E9139A8" w:rsidR="000D7F99" w:rsidRDefault="000D7F99"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регламентирует доступ Работников к обработке персональных данных;</w:t>
      </w:r>
    </w:p>
    <w:p w14:paraId="15BE3BFD" w14:textId="77777777" w:rsidR="007E1505" w:rsidRPr="006216C8" w:rsidRDefault="007E1505"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6216C8">
        <w:rPr>
          <w:rFonts w:ascii="Tahoma" w:eastAsia="Calibri" w:hAnsi="Tahoma" w:cs="Tahoma"/>
          <w:sz w:val="20"/>
          <w:szCs w:val="20"/>
        </w:rPr>
        <w:t>осуществляет иные меры, обязательные в силу законодательства РФ.</w:t>
      </w:r>
    </w:p>
    <w:p w14:paraId="2174B534" w14:textId="77777777" w:rsidR="00CA6EBA" w:rsidRDefault="00CA6EBA"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 xml:space="preserve">Общество </w:t>
      </w:r>
      <w:r w:rsidRPr="002E3436">
        <w:rPr>
          <w:rFonts w:ascii="Tahoma" w:eastAsia="Calibri" w:hAnsi="Tahoma" w:cs="Tahoma"/>
          <w:sz w:val="20"/>
          <w:szCs w:val="20"/>
        </w:rPr>
        <w:t>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BDA22C9" w14:textId="264881E8" w:rsidR="004B2529" w:rsidRDefault="004B2529"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4B2529">
        <w:rPr>
          <w:rFonts w:ascii="Tahoma" w:eastAsia="Calibri" w:hAnsi="Tahoma" w:cs="Tahoma"/>
          <w:sz w:val="20"/>
          <w:szCs w:val="20"/>
        </w:rPr>
        <w:t xml:space="preserve">Передача третьим лицам персональных данных без письменного </w:t>
      </w:r>
      <w:r w:rsidR="002C6353">
        <w:rPr>
          <w:rFonts w:ascii="Tahoma" w:eastAsia="Calibri" w:hAnsi="Tahoma" w:cs="Tahoma"/>
          <w:sz w:val="20"/>
          <w:szCs w:val="20"/>
        </w:rPr>
        <w:t>(</w:t>
      </w:r>
      <w:r w:rsidR="002C6353" w:rsidRPr="002C6353">
        <w:rPr>
          <w:rFonts w:ascii="Tahoma" w:eastAsia="Calibri" w:hAnsi="Tahoma" w:cs="Tahoma"/>
          <w:sz w:val="20"/>
          <w:szCs w:val="20"/>
        </w:rPr>
        <w:t>на бумаге или электронной форме</w:t>
      </w:r>
      <w:r w:rsidR="002C6353">
        <w:rPr>
          <w:rFonts w:ascii="Tahoma" w:eastAsia="Calibri" w:hAnsi="Tahoma" w:cs="Tahoma"/>
          <w:sz w:val="20"/>
          <w:szCs w:val="20"/>
        </w:rPr>
        <w:t xml:space="preserve">) </w:t>
      </w:r>
      <w:r w:rsidRPr="004B2529">
        <w:rPr>
          <w:rFonts w:ascii="Tahoma" w:eastAsia="Calibri" w:hAnsi="Tahoma" w:cs="Tahoma"/>
          <w:sz w:val="20"/>
          <w:szCs w:val="20"/>
        </w:rPr>
        <w:t xml:space="preserve">согласия </w:t>
      </w:r>
      <w:r w:rsidR="00E44AF2" w:rsidRPr="001F2925">
        <w:rPr>
          <w:rFonts w:ascii="Tahoma" w:eastAsia="Calibri" w:hAnsi="Tahoma" w:cs="Tahoma"/>
          <w:sz w:val="20"/>
          <w:szCs w:val="20"/>
        </w:rPr>
        <w:t>субъекта персональных данных</w:t>
      </w:r>
      <w:r w:rsidR="00E44AF2" w:rsidRPr="004B2529">
        <w:rPr>
          <w:rFonts w:ascii="Tahoma" w:eastAsia="Calibri" w:hAnsi="Tahoma" w:cs="Tahoma"/>
          <w:sz w:val="20"/>
          <w:szCs w:val="20"/>
        </w:rPr>
        <w:t xml:space="preserve"> </w:t>
      </w:r>
      <w:r w:rsidRPr="004B2529">
        <w:rPr>
          <w:rFonts w:ascii="Tahoma" w:eastAsia="Calibri" w:hAnsi="Tahoma" w:cs="Tahoma"/>
          <w:sz w:val="20"/>
          <w:szCs w:val="20"/>
        </w:rPr>
        <w:t>не допускается.</w:t>
      </w:r>
    </w:p>
    <w:p w14:paraId="7EE4410F" w14:textId="77777777" w:rsidR="00CA6EBA" w:rsidRPr="001F2925" w:rsidRDefault="00CA6EBA"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14:paraId="2671D6A7" w14:textId="77777777" w:rsidR="004F4FBC" w:rsidRPr="004F4FBC" w:rsidRDefault="004F4FBC" w:rsidP="00BE7639">
      <w:pPr>
        <w:widowControl w:val="0"/>
        <w:numPr>
          <w:ilvl w:val="1"/>
          <w:numId w:val="3"/>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4F4FBC">
        <w:rPr>
          <w:rFonts w:ascii="Tahoma" w:eastAsia="Calibri" w:hAnsi="Tahoma" w:cs="Tahoma"/>
          <w:sz w:val="20"/>
          <w:szCs w:val="20"/>
        </w:rPr>
        <w:t>При наличии законных оснований получателем персональных данных субъекта могут являться:</w:t>
      </w:r>
    </w:p>
    <w:p w14:paraId="7844919E" w14:textId="02FC1E60" w:rsidR="004F4FBC" w:rsidRPr="004F4FBC" w:rsidRDefault="004F4FB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4FBC">
        <w:rPr>
          <w:rFonts w:ascii="Tahoma" w:eastAsia="Calibri" w:hAnsi="Tahoma" w:cs="Tahoma"/>
          <w:sz w:val="20"/>
          <w:szCs w:val="20"/>
        </w:rPr>
        <w:t>налоговые органы;</w:t>
      </w:r>
    </w:p>
    <w:p w14:paraId="79934924" w14:textId="0E4237D0" w:rsidR="004F4FBC" w:rsidRPr="004F4FBC" w:rsidRDefault="004F4FB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4FBC">
        <w:rPr>
          <w:rFonts w:ascii="Tahoma" w:eastAsia="Calibri" w:hAnsi="Tahoma" w:cs="Tahoma"/>
          <w:sz w:val="20"/>
          <w:szCs w:val="20"/>
        </w:rPr>
        <w:t>Пенсионный Фонд РФ;</w:t>
      </w:r>
    </w:p>
    <w:p w14:paraId="2269D5E7" w14:textId="1D260CB0" w:rsidR="004F4FBC" w:rsidRPr="004F4FBC" w:rsidRDefault="004F4FB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4FBC">
        <w:rPr>
          <w:rFonts w:ascii="Tahoma" w:eastAsia="Calibri" w:hAnsi="Tahoma" w:cs="Tahoma"/>
          <w:sz w:val="20"/>
          <w:szCs w:val="20"/>
        </w:rPr>
        <w:t>Фонд социального страхования РФ;</w:t>
      </w:r>
    </w:p>
    <w:p w14:paraId="513FC114" w14:textId="57C17E2D" w:rsidR="004F4FBC" w:rsidRPr="004F4FBC" w:rsidRDefault="004F4FB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4FBC">
        <w:rPr>
          <w:rFonts w:ascii="Tahoma" w:eastAsia="Calibri" w:hAnsi="Tahoma" w:cs="Tahoma"/>
          <w:sz w:val="20"/>
          <w:szCs w:val="20"/>
        </w:rPr>
        <w:t>Федеральная служба государственной статистики РФ;</w:t>
      </w:r>
    </w:p>
    <w:p w14:paraId="15DF0505" w14:textId="351264B5" w:rsidR="004F4FBC" w:rsidRPr="004F4FBC" w:rsidRDefault="004F4FB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4FBC">
        <w:rPr>
          <w:rFonts w:ascii="Tahoma" w:eastAsia="Calibri" w:hAnsi="Tahoma" w:cs="Tahoma"/>
          <w:sz w:val="20"/>
          <w:szCs w:val="20"/>
        </w:rPr>
        <w:t>Фонд обязательного медицинского страхования РФ;</w:t>
      </w:r>
    </w:p>
    <w:p w14:paraId="27D041BF" w14:textId="56718DD4" w:rsidR="004F4FBC" w:rsidRPr="004F4FBC" w:rsidRDefault="004F4FB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4FBC">
        <w:rPr>
          <w:rFonts w:ascii="Tahoma" w:eastAsia="Calibri" w:hAnsi="Tahoma" w:cs="Tahoma"/>
          <w:sz w:val="20"/>
          <w:szCs w:val="20"/>
        </w:rPr>
        <w:t>правоохранительные органы</w:t>
      </w:r>
      <w:r>
        <w:rPr>
          <w:rFonts w:ascii="Tahoma" w:eastAsia="Calibri" w:hAnsi="Tahoma" w:cs="Tahoma"/>
          <w:sz w:val="20"/>
          <w:szCs w:val="20"/>
        </w:rPr>
        <w:t xml:space="preserve">, </w:t>
      </w:r>
      <w:r w:rsidRPr="004F4FBC">
        <w:rPr>
          <w:rFonts w:ascii="Tahoma" w:eastAsia="Calibri" w:hAnsi="Tahoma" w:cs="Tahoma"/>
          <w:sz w:val="20"/>
          <w:szCs w:val="20"/>
        </w:rPr>
        <w:t>орган</w:t>
      </w:r>
      <w:r>
        <w:rPr>
          <w:rFonts w:ascii="Tahoma" w:eastAsia="Calibri" w:hAnsi="Tahoma" w:cs="Tahoma"/>
          <w:sz w:val="20"/>
          <w:szCs w:val="20"/>
        </w:rPr>
        <w:t>ы</w:t>
      </w:r>
      <w:r w:rsidRPr="004F4FBC">
        <w:rPr>
          <w:rFonts w:ascii="Tahoma" w:eastAsia="Calibri" w:hAnsi="Tahoma" w:cs="Tahoma"/>
          <w:sz w:val="20"/>
          <w:szCs w:val="20"/>
        </w:rPr>
        <w:t xml:space="preserve"> дознания и следствия;</w:t>
      </w:r>
    </w:p>
    <w:p w14:paraId="59C95096" w14:textId="092CED03" w:rsidR="004F4FBC" w:rsidRDefault="004F4FB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4FBC">
        <w:rPr>
          <w:rFonts w:ascii="Tahoma" w:eastAsia="Calibri" w:hAnsi="Tahoma" w:cs="Tahoma"/>
          <w:sz w:val="20"/>
          <w:szCs w:val="20"/>
        </w:rPr>
        <w:t>другие уполномоченные органы исполнительной власти и организации</w:t>
      </w:r>
      <w:r>
        <w:rPr>
          <w:rFonts w:ascii="Tahoma" w:eastAsia="Calibri" w:hAnsi="Tahoma" w:cs="Tahoma"/>
          <w:sz w:val="20"/>
          <w:szCs w:val="20"/>
        </w:rPr>
        <w:t>;</w:t>
      </w:r>
    </w:p>
    <w:p w14:paraId="276D8F23" w14:textId="1CCE7701" w:rsidR="004F4FBC" w:rsidRPr="004F4FBC" w:rsidRDefault="004F4FBC"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4FBC">
        <w:rPr>
          <w:rFonts w:ascii="Tahoma" w:eastAsia="Calibri" w:hAnsi="Tahoma" w:cs="Tahoma"/>
          <w:sz w:val="20"/>
          <w:szCs w:val="20"/>
        </w:rPr>
        <w:t>банки и иные кредитные организации.</w:t>
      </w:r>
    </w:p>
    <w:p w14:paraId="52FBEC4D" w14:textId="261932DD" w:rsidR="00CA6EBA" w:rsidRPr="004F4FBC" w:rsidRDefault="00CA6EBA" w:rsidP="004F4FBC">
      <w:pPr>
        <w:widowControl w:val="0"/>
        <w:tabs>
          <w:tab w:val="left" w:pos="426"/>
          <w:tab w:val="left" w:pos="851"/>
          <w:tab w:val="left" w:pos="993"/>
          <w:tab w:val="left" w:pos="1276"/>
        </w:tabs>
        <w:spacing w:after="0" w:line="252" w:lineRule="auto"/>
        <w:jc w:val="both"/>
        <w:rPr>
          <w:rFonts w:ascii="Tahoma" w:eastAsia="Calibri" w:hAnsi="Tahoma" w:cs="Tahoma"/>
          <w:sz w:val="20"/>
          <w:szCs w:val="20"/>
        </w:rPr>
      </w:pPr>
      <w:r w:rsidRPr="001F2925">
        <w:rPr>
          <w:rFonts w:ascii="Tahoma" w:eastAsia="Calibri" w:hAnsi="Tahoma" w:cs="Tahoma"/>
          <w:sz w:val="20"/>
          <w:szCs w:val="20"/>
        </w:rPr>
        <w:t>П</w:t>
      </w:r>
      <w:r w:rsidRPr="004F4FBC">
        <w:rPr>
          <w:rFonts w:ascii="Tahoma" w:eastAsia="Calibri" w:hAnsi="Tahoma" w:cs="Tahoma"/>
          <w:sz w:val="20"/>
          <w:szCs w:val="20"/>
        </w:rPr>
        <w:t>ередача персональных данных</w:t>
      </w:r>
      <w:r w:rsidR="004F4FBC">
        <w:rPr>
          <w:rFonts w:ascii="Tahoma" w:eastAsia="Calibri" w:hAnsi="Tahoma" w:cs="Tahoma"/>
          <w:sz w:val="20"/>
          <w:szCs w:val="20"/>
        </w:rPr>
        <w:t xml:space="preserve"> </w:t>
      </w:r>
      <w:r w:rsidR="00917624">
        <w:rPr>
          <w:rFonts w:ascii="Tahoma" w:eastAsia="Calibri" w:hAnsi="Tahoma" w:cs="Tahoma"/>
          <w:sz w:val="20"/>
          <w:szCs w:val="20"/>
        </w:rPr>
        <w:t xml:space="preserve">в </w:t>
      </w:r>
      <w:r w:rsidR="004F4FBC">
        <w:rPr>
          <w:rFonts w:ascii="Tahoma" w:eastAsia="Calibri" w:hAnsi="Tahoma" w:cs="Tahoma"/>
          <w:sz w:val="20"/>
          <w:szCs w:val="20"/>
        </w:rPr>
        <w:t>вышеперечисленны</w:t>
      </w:r>
      <w:r w:rsidR="00917624">
        <w:rPr>
          <w:rFonts w:ascii="Tahoma" w:eastAsia="Calibri" w:hAnsi="Tahoma" w:cs="Tahoma"/>
          <w:sz w:val="20"/>
          <w:szCs w:val="20"/>
        </w:rPr>
        <w:t>е</w:t>
      </w:r>
      <w:r w:rsidR="00AE7C6B">
        <w:rPr>
          <w:rFonts w:ascii="Tahoma" w:eastAsia="Calibri" w:hAnsi="Tahoma" w:cs="Tahoma"/>
          <w:sz w:val="20"/>
          <w:szCs w:val="20"/>
        </w:rPr>
        <w:t xml:space="preserve"> орган</w:t>
      </w:r>
      <w:r w:rsidR="00917624">
        <w:rPr>
          <w:rFonts w:ascii="Tahoma" w:eastAsia="Calibri" w:hAnsi="Tahoma" w:cs="Tahoma"/>
          <w:sz w:val="20"/>
          <w:szCs w:val="20"/>
        </w:rPr>
        <w:t>ы</w:t>
      </w:r>
      <w:r w:rsidR="00AE7C6B">
        <w:rPr>
          <w:rFonts w:ascii="Tahoma" w:eastAsia="Calibri" w:hAnsi="Tahoma" w:cs="Tahoma"/>
          <w:sz w:val="20"/>
          <w:szCs w:val="20"/>
        </w:rPr>
        <w:t xml:space="preserve"> и организаций</w:t>
      </w:r>
      <w:r w:rsidRPr="004F4FBC">
        <w:rPr>
          <w:rFonts w:ascii="Tahoma" w:eastAsia="Calibri" w:hAnsi="Tahoma" w:cs="Tahoma"/>
          <w:sz w:val="20"/>
          <w:szCs w:val="20"/>
        </w:rPr>
        <w:t xml:space="preserve"> осуществляется в соответствии с требованиями законодательства Российской Федерации.</w:t>
      </w:r>
    </w:p>
    <w:p w14:paraId="57DB7011" w14:textId="54BE9108" w:rsidR="00CA6EBA" w:rsidRDefault="00CA6EBA" w:rsidP="00BE7639">
      <w:pPr>
        <w:widowControl w:val="0"/>
        <w:numPr>
          <w:ilvl w:val="1"/>
          <w:numId w:val="3"/>
        </w:numPr>
        <w:tabs>
          <w:tab w:val="left" w:pos="567"/>
          <w:tab w:val="left" w:pos="851"/>
          <w:tab w:val="left" w:pos="993"/>
          <w:tab w:val="left" w:pos="1276"/>
        </w:tabs>
        <w:spacing w:after="0" w:line="252" w:lineRule="auto"/>
        <w:ind w:left="0" w:firstLine="0"/>
        <w:jc w:val="both"/>
        <w:rPr>
          <w:rFonts w:ascii="Tahoma" w:eastAsia="Calibri" w:hAnsi="Tahoma" w:cs="Tahoma"/>
          <w:sz w:val="20"/>
          <w:szCs w:val="20"/>
        </w:rPr>
      </w:pPr>
      <w:proofErr w:type="gramStart"/>
      <w:r w:rsidRPr="00CA6EBA">
        <w:rPr>
          <w:rFonts w:ascii="Tahoma" w:eastAsia="Calibri" w:hAnsi="Tahoma" w:cs="Tahoma"/>
          <w:sz w:val="20"/>
          <w:szCs w:val="20"/>
        </w:rPr>
        <w:t>В случае необходимости взаимодействия с третьими лицами в рамках достижения целей обработки персональных данных,</w:t>
      </w:r>
      <w:proofErr w:type="gramEnd"/>
      <w:r w:rsidRPr="00CA6EBA">
        <w:rPr>
          <w:rFonts w:ascii="Tahoma" w:eastAsia="Calibri" w:hAnsi="Tahoma" w:cs="Tahoma"/>
          <w:sz w:val="20"/>
          <w:szCs w:val="20"/>
        </w:rPr>
        <w:t xml:space="preserve"> передача </w:t>
      </w:r>
      <w:r w:rsidR="00DF0F6F" w:rsidRPr="001F2925">
        <w:rPr>
          <w:rFonts w:ascii="Tahoma" w:eastAsia="Calibri" w:hAnsi="Tahoma" w:cs="Tahoma"/>
          <w:sz w:val="20"/>
          <w:szCs w:val="20"/>
        </w:rPr>
        <w:t>персональных данных</w:t>
      </w:r>
      <w:r w:rsidRPr="00CA6EBA">
        <w:rPr>
          <w:rFonts w:ascii="Tahoma" w:eastAsia="Calibri" w:hAnsi="Tahoma" w:cs="Tahoma"/>
          <w:sz w:val="20"/>
          <w:szCs w:val="20"/>
        </w:rPr>
        <w:t xml:space="preserve"> в адрес третьих лиц производится на основании договора поручения на обработку персональных данных, в целях и объеме необходимом для реализации функций О</w:t>
      </w:r>
      <w:r w:rsidR="00AD0779">
        <w:rPr>
          <w:rFonts w:ascii="Tahoma" w:eastAsia="Calibri" w:hAnsi="Tahoma" w:cs="Tahoma"/>
          <w:sz w:val="20"/>
          <w:szCs w:val="20"/>
        </w:rPr>
        <w:t>бщества</w:t>
      </w:r>
      <w:r w:rsidRPr="00CA6EBA">
        <w:rPr>
          <w:rFonts w:ascii="Tahoma" w:eastAsia="Calibri" w:hAnsi="Tahoma" w:cs="Tahoma"/>
          <w:sz w:val="20"/>
          <w:szCs w:val="20"/>
        </w:rPr>
        <w:t xml:space="preserve">, с учетом требований предъявляемых к защите обрабатываемых </w:t>
      </w:r>
      <w:r w:rsidR="00DF0F6F" w:rsidRPr="001F2925">
        <w:rPr>
          <w:rFonts w:ascii="Tahoma" w:eastAsia="Calibri" w:hAnsi="Tahoma" w:cs="Tahoma"/>
          <w:sz w:val="20"/>
          <w:szCs w:val="20"/>
        </w:rPr>
        <w:t>персональных данных</w:t>
      </w:r>
      <w:r w:rsidRPr="00CA6EBA">
        <w:rPr>
          <w:rFonts w:ascii="Tahoma" w:eastAsia="Calibri" w:hAnsi="Tahoma" w:cs="Tahoma"/>
          <w:sz w:val="20"/>
          <w:szCs w:val="20"/>
        </w:rPr>
        <w:t>.</w:t>
      </w:r>
    </w:p>
    <w:p w14:paraId="27EFE2A3" w14:textId="131511AB" w:rsidR="00142ECD" w:rsidRPr="00142ECD" w:rsidRDefault="00142ECD" w:rsidP="00BE7639">
      <w:pPr>
        <w:widowControl w:val="0"/>
        <w:numPr>
          <w:ilvl w:val="1"/>
          <w:numId w:val="3"/>
        </w:numPr>
        <w:tabs>
          <w:tab w:val="left" w:pos="567"/>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 xml:space="preserve">Общество </w:t>
      </w:r>
      <w:r w:rsidRPr="00142ECD">
        <w:rPr>
          <w:rFonts w:ascii="Tahoma" w:eastAsia="Calibri" w:hAnsi="Tahoma" w:cs="Tahoma"/>
          <w:sz w:val="20"/>
          <w:szCs w:val="20"/>
        </w:rPr>
        <w:t>до начала осуществления трансграничной передачи персональных данных обязан</w:t>
      </w:r>
      <w:r>
        <w:rPr>
          <w:rFonts w:ascii="Tahoma" w:eastAsia="Calibri" w:hAnsi="Tahoma" w:cs="Tahoma"/>
          <w:sz w:val="20"/>
          <w:szCs w:val="20"/>
        </w:rPr>
        <w:t>о</w:t>
      </w:r>
      <w:r w:rsidRPr="00142ECD">
        <w:rPr>
          <w:rFonts w:ascii="Tahoma" w:eastAsia="Calibri" w:hAnsi="Tahoma" w:cs="Tahoma"/>
          <w:sz w:val="20"/>
          <w:szCs w:val="20"/>
        </w:rPr>
        <w:t xml:space="preserve">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7ACB8DBF" w14:textId="5480C2E0" w:rsidR="00142ECD" w:rsidRDefault="00142ECD" w:rsidP="00BE7639">
      <w:pPr>
        <w:widowControl w:val="0"/>
        <w:numPr>
          <w:ilvl w:val="1"/>
          <w:numId w:val="3"/>
        </w:numPr>
        <w:tabs>
          <w:tab w:val="left" w:pos="567"/>
          <w:tab w:val="left" w:pos="851"/>
          <w:tab w:val="left" w:pos="993"/>
          <w:tab w:val="left" w:pos="1276"/>
        </w:tabs>
        <w:spacing w:after="0" w:line="252" w:lineRule="auto"/>
        <w:ind w:left="0" w:firstLine="0"/>
        <w:jc w:val="both"/>
        <w:rPr>
          <w:rFonts w:ascii="Tahoma" w:eastAsia="Calibri" w:hAnsi="Tahoma" w:cs="Tahoma"/>
          <w:sz w:val="20"/>
          <w:szCs w:val="20"/>
        </w:rPr>
      </w:pPr>
      <w:r w:rsidRPr="00142ECD">
        <w:rPr>
          <w:rFonts w:ascii="Tahoma" w:eastAsia="Calibri" w:hAnsi="Tahoma" w:cs="Tahoma"/>
          <w:sz w:val="20"/>
          <w:szCs w:val="20"/>
        </w:rPr>
        <w:t>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w:t>
      </w:r>
      <w:r w:rsidR="00AE69B0">
        <w:rPr>
          <w:rFonts w:ascii="Tahoma" w:eastAsia="Calibri" w:hAnsi="Tahoma" w:cs="Tahoma"/>
          <w:sz w:val="20"/>
          <w:szCs w:val="20"/>
        </w:rPr>
        <w:t xml:space="preserve"> (</w:t>
      </w:r>
      <w:r w:rsidR="00E22824" w:rsidRPr="00E22824">
        <w:rPr>
          <w:rFonts w:ascii="Tahoma" w:eastAsia="Calibri" w:hAnsi="Tahoma" w:cs="Tahoma"/>
          <w:sz w:val="20"/>
          <w:szCs w:val="20"/>
        </w:rPr>
        <w:t>на бумаге или электронной форме</w:t>
      </w:r>
      <w:r w:rsidR="00AE69B0">
        <w:rPr>
          <w:rFonts w:ascii="Tahoma" w:eastAsia="Calibri" w:hAnsi="Tahoma" w:cs="Tahoma"/>
          <w:sz w:val="20"/>
          <w:szCs w:val="20"/>
        </w:rPr>
        <w:t>)</w:t>
      </w:r>
      <w:r w:rsidRPr="00142ECD">
        <w:rPr>
          <w:rFonts w:ascii="Tahoma" w:eastAsia="Calibri" w:hAnsi="Tahoma" w:cs="Tahoma"/>
          <w:sz w:val="20"/>
          <w:szCs w:val="20"/>
        </w:rPr>
        <w:t xml:space="preserve">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7EF1A8AA" w14:textId="69AB05E7" w:rsidR="007123B6" w:rsidRPr="001F2925" w:rsidRDefault="007123B6" w:rsidP="00BE7639">
      <w:pPr>
        <w:widowControl w:val="0"/>
        <w:numPr>
          <w:ilvl w:val="1"/>
          <w:numId w:val="3"/>
        </w:numPr>
        <w:tabs>
          <w:tab w:val="left" w:pos="567"/>
          <w:tab w:val="left" w:pos="851"/>
          <w:tab w:val="left" w:pos="993"/>
          <w:tab w:val="left" w:pos="1276"/>
        </w:tabs>
        <w:spacing w:after="0" w:line="252" w:lineRule="auto"/>
        <w:ind w:left="0" w:firstLine="0"/>
        <w:jc w:val="both"/>
        <w:rPr>
          <w:rFonts w:ascii="Tahoma" w:eastAsia="Calibri" w:hAnsi="Tahoma" w:cs="Tahoma"/>
          <w:sz w:val="20"/>
          <w:szCs w:val="20"/>
        </w:rPr>
      </w:pPr>
      <w:r w:rsidRPr="007123B6">
        <w:rPr>
          <w:rFonts w:ascii="Tahoma" w:eastAsia="Calibri" w:hAnsi="Tahoma" w:cs="Tahoma"/>
          <w:sz w:val="20"/>
          <w:szCs w:val="20"/>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w:t>
      </w:r>
      <w:r>
        <w:rPr>
          <w:rFonts w:ascii="Tahoma" w:eastAsia="Calibri" w:hAnsi="Tahoma" w:cs="Tahoma"/>
          <w:sz w:val="20"/>
          <w:szCs w:val="20"/>
        </w:rPr>
        <w:t>дательством РФ</w:t>
      </w:r>
      <w:r w:rsidRPr="007123B6">
        <w:rPr>
          <w:rFonts w:ascii="Tahoma" w:eastAsia="Calibri" w:hAnsi="Tahoma" w:cs="Tahoma"/>
          <w:sz w:val="20"/>
          <w:szCs w:val="20"/>
        </w:rPr>
        <w:t>.</w:t>
      </w:r>
    </w:p>
    <w:p w14:paraId="22EAA12C" w14:textId="1E35D3DA" w:rsidR="00576624" w:rsidRPr="00576624" w:rsidRDefault="00576624" w:rsidP="005D72CD">
      <w:pPr>
        <w:widowControl w:val="0"/>
        <w:tabs>
          <w:tab w:val="left" w:pos="426"/>
          <w:tab w:val="left" w:pos="851"/>
          <w:tab w:val="left" w:pos="993"/>
          <w:tab w:val="left" w:pos="1134"/>
        </w:tabs>
        <w:spacing w:after="0" w:line="252" w:lineRule="auto"/>
        <w:jc w:val="both"/>
        <w:rPr>
          <w:rFonts w:ascii="Tahoma" w:eastAsia="Calibri" w:hAnsi="Tahoma" w:cs="Tahoma"/>
          <w:b/>
          <w:bCs/>
          <w:sz w:val="20"/>
          <w:szCs w:val="20"/>
        </w:rPr>
      </w:pPr>
    </w:p>
    <w:p w14:paraId="120D14E2" w14:textId="55CD0BD9" w:rsidR="00576624" w:rsidRPr="00576624" w:rsidRDefault="00576624" w:rsidP="00BE7639">
      <w:pPr>
        <w:pStyle w:val="a3"/>
        <w:widowControl w:val="0"/>
        <w:numPr>
          <w:ilvl w:val="0"/>
          <w:numId w:val="3"/>
        </w:numPr>
        <w:tabs>
          <w:tab w:val="left" w:pos="426"/>
          <w:tab w:val="left" w:pos="851"/>
          <w:tab w:val="left" w:pos="993"/>
          <w:tab w:val="left" w:pos="1276"/>
        </w:tabs>
        <w:spacing w:after="0" w:line="252" w:lineRule="auto"/>
        <w:ind w:left="0" w:firstLine="0"/>
        <w:contextualSpacing w:val="0"/>
        <w:jc w:val="center"/>
        <w:rPr>
          <w:rFonts w:ascii="Tahoma" w:eastAsia="Calibri" w:hAnsi="Tahoma" w:cs="Tahoma"/>
          <w:b/>
          <w:bCs/>
          <w:sz w:val="20"/>
          <w:szCs w:val="20"/>
        </w:rPr>
      </w:pPr>
      <w:r w:rsidRPr="00576624">
        <w:rPr>
          <w:rFonts w:ascii="Tahoma" w:eastAsia="Calibri" w:hAnsi="Tahoma" w:cs="Tahoma"/>
          <w:b/>
          <w:bCs/>
          <w:sz w:val="20"/>
          <w:szCs w:val="20"/>
        </w:rPr>
        <w:t>ХРАНЕНИЕ ПЕРСОНАЛЬНЫХ ДАННЫХ</w:t>
      </w:r>
    </w:p>
    <w:p w14:paraId="728782D7" w14:textId="4D3DE7A9" w:rsidR="001F2925" w:rsidRPr="001F2925" w:rsidRDefault="001F2925"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sidRPr="006216C8">
        <w:rPr>
          <w:rFonts w:ascii="Tahoma" w:eastAsia="Calibri" w:hAnsi="Tahoma" w:cs="Tahoma"/>
          <w:sz w:val="20"/>
          <w:szCs w:val="20"/>
        </w:rPr>
        <w:t>О</w:t>
      </w:r>
      <w:r w:rsidR="00607E6D" w:rsidRPr="006216C8">
        <w:rPr>
          <w:rFonts w:ascii="Tahoma" w:eastAsia="Calibri" w:hAnsi="Tahoma" w:cs="Tahoma"/>
          <w:sz w:val="20"/>
          <w:szCs w:val="20"/>
        </w:rPr>
        <w:t>бщество</w:t>
      </w:r>
      <w:r w:rsidRPr="006216C8">
        <w:rPr>
          <w:rFonts w:ascii="Tahoma" w:eastAsia="Calibri" w:hAnsi="Tahoma" w:cs="Tahoma"/>
          <w:sz w:val="20"/>
          <w:szCs w:val="20"/>
        </w:rPr>
        <w:t xml:space="preserve"> осуществляет хранение персональных данных в форме, позволяющей</w:t>
      </w:r>
      <w:r w:rsidRPr="001F2925">
        <w:rPr>
          <w:rFonts w:ascii="Tahoma" w:eastAsia="Calibri" w:hAnsi="Tahoma" w:cs="Tahoma"/>
          <w:sz w:val="20"/>
          <w:szCs w:val="20"/>
        </w:rPr>
        <w:t xml:space="preserve">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w:t>
      </w:r>
      <w:r w:rsidR="00016589">
        <w:rPr>
          <w:rFonts w:ascii="Tahoma" w:eastAsia="Calibri" w:hAnsi="Tahoma" w:cs="Tahoma"/>
          <w:sz w:val="20"/>
          <w:szCs w:val="20"/>
        </w:rPr>
        <w:t xml:space="preserve">согласием, </w:t>
      </w:r>
      <w:r w:rsidRPr="001F2925">
        <w:rPr>
          <w:rFonts w:ascii="Tahoma" w:eastAsia="Calibri" w:hAnsi="Tahoma" w:cs="Tahoma"/>
          <w:sz w:val="20"/>
          <w:szCs w:val="20"/>
        </w:rPr>
        <w:t>договором или соглашением.</w:t>
      </w:r>
    </w:p>
    <w:p w14:paraId="4234106F" w14:textId="59CF73FD" w:rsidR="001F2925" w:rsidRPr="001F2925" w:rsidRDefault="003D1919"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П</w:t>
      </w:r>
      <w:r w:rsidRPr="003D1919">
        <w:rPr>
          <w:rFonts w:ascii="Tahoma" w:eastAsia="Calibri" w:hAnsi="Tahoma" w:cs="Tahoma"/>
          <w:sz w:val="20"/>
          <w:szCs w:val="20"/>
        </w:rPr>
        <w:t>ерсональны</w:t>
      </w:r>
      <w:r>
        <w:rPr>
          <w:rFonts w:ascii="Tahoma" w:eastAsia="Calibri" w:hAnsi="Tahoma" w:cs="Tahoma"/>
          <w:sz w:val="20"/>
          <w:szCs w:val="20"/>
        </w:rPr>
        <w:t>е</w:t>
      </w:r>
      <w:r w:rsidRPr="003D1919">
        <w:rPr>
          <w:rFonts w:ascii="Tahoma" w:eastAsia="Calibri" w:hAnsi="Tahoma" w:cs="Tahoma"/>
          <w:sz w:val="20"/>
          <w:szCs w:val="20"/>
        </w:rPr>
        <w:t xml:space="preserve"> данны</w:t>
      </w:r>
      <w:r>
        <w:rPr>
          <w:rFonts w:ascii="Tahoma" w:eastAsia="Calibri" w:hAnsi="Tahoma" w:cs="Tahoma"/>
          <w:sz w:val="20"/>
          <w:szCs w:val="20"/>
        </w:rPr>
        <w:t>е</w:t>
      </w:r>
      <w:r w:rsidRPr="003D1919">
        <w:rPr>
          <w:rFonts w:ascii="Tahoma" w:eastAsia="Calibri" w:hAnsi="Tahoma" w:cs="Tahoma"/>
          <w:sz w:val="20"/>
          <w:szCs w:val="20"/>
        </w:rPr>
        <w:t xml:space="preserve"> </w:t>
      </w:r>
      <w:r w:rsidR="001F2925" w:rsidRPr="001F2925">
        <w:rPr>
          <w:rFonts w:ascii="Tahoma" w:eastAsia="Calibri" w:hAnsi="Tahoma" w:cs="Tahoma"/>
          <w:sz w:val="20"/>
          <w:szCs w:val="20"/>
        </w:rPr>
        <w:t>субъектов могут быть получены, проходить дальнейшую обработку и передаваться на хранение как на бумажных носителях, так и в электронном виде.</w:t>
      </w:r>
    </w:p>
    <w:p w14:paraId="62673DB3" w14:textId="2D9AD0FF" w:rsidR="001F2925" w:rsidRPr="001F2925" w:rsidRDefault="00517949"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sidRPr="00517949">
        <w:rPr>
          <w:rFonts w:ascii="Tahoma" w:eastAsia="Calibri" w:hAnsi="Tahoma" w:cs="Tahoma"/>
          <w:sz w:val="20"/>
          <w:szCs w:val="20"/>
        </w:rPr>
        <w:t>Персональные данные</w:t>
      </w:r>
      <w:r w:rsidR="001F2925" w:rsidRPr="001F2925">
        <w:rPr>
          <w:rFonts w:ascii="Tahoma" w:eastAsia="Calibri" w:hAnsi="Tahoma" w:cs="Tahoma"/>
          <w:sz w:val="20"/>
          <w:szCs w:val="20"/>
        </w:rPr>
        <w:t>, зафиксированные на бумажных носителях, хранятся в запираемых шкафах либо в запираемых помещениях с ограниченным правом доступа.</w:t>
      </w:r>
    </w:p>
    <w:p w14:paraId="2DB6F1E4" w14:textId="37D4BCC0" w:rsidR="001F2925" w:rsidRPr="001F2925" w:rsidRDefault="00517949"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sidRPr="00517949">
        <w:rPr>
          <w:rFonts w:ascii="Tahoma" w:eastAsia="Calibri" w:hAnsi="Tahoma" w:cs="Tahoma"/>
          <w:sz w:val="20"/>
          <w:szCs w:val="20"/>
        </w:rPr>
        <w:t>Персональные данные</w:t>
      </w:r>
      <w:r w:rsidR="001F2925" w:rsidRPr="001F2925">
        <w:rPr>
          <w:rFonts w:ascii="Tahoma" w:eastAsia="Calibri" w:hAnsi="Tahoma" w:cs="Tahoma"/>
          <w:sz w:val="20"/>
          <w:szCs w:val="20"/>
        </w:rPr>
        <w:t xml:space="preserve"> субъектов, обрабатываемые с использованием средств автоматизации в разных </w:t>
      </w:r>
      <w:r w:rsidR="001F2925" w:rsidRPr="001F2925">
        <w:rPr>
          <w:rFonts w:ascii="Tahoma" w:eastAsia="Calibri" w:hAnsi="Tahoma" w:cs="Tahoma"/>
          <w:sz w:val="20"/>
          <w:szCs w:val="20"/>
        </w:rPr>
        <w:lastRenderedPageBreak/>
        <w:t>целях, хранятся в разных папках.</w:t>
      </w:r>
    </w:p>
    <w:p w14:paraId="5E6A86F3" w14:textId="0D4F3D00" w:rsidR="001F2925" w:rsidRPr="001F2925" w:rsidRDefault="00B03C66"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Н</w:t>
      </w:r>
      <w:r w:rsidR="001F2925" w:rsidRPr="001F2925">
        <w:rPr>
          <w:rFonts w:ascii="Tahoma" w:eastAsia="Calibri" w:hAnsi="Tahoma" w:cs="Tahoma"/>
          <w:sz w:val="20"/>
          <w:szCs w:val="20"/>
        </w:rPr>
        <w:t xml:space="preserve">е допускается хранение и размещение документов, содержащих </w:t>
      </w:r>
      <w:r w:rsidR="00172CC6">
        <w:rPr>
          <w:rFonts w:ascii="Tahoma" w:eastAsia="Calibri" w:hAnsi="Tahoma" w:cs="Tahoma"/>
          <w:sz w:val="20"/>
          <w:szCs w:val="20"/>
        </w:rPr>
        <w:t>п</w:t>
      </w:r>
      <w:r w:rsidR="00172CC6" w:rsidRPr="00172CC6">
        <w:rPr>
          <w:rFonts w:ascii="Tahoma" w:eastAsia="Calibri" w:hAnsi="Tahoma" w:cs="Tahoma"/>
          <w:sz w:val="20"/>
          <w:szCs w:val="20"/>
        </w:rPr>
        <w:t>ерсональные данные</w:t>
      </w:r>
      <w:r w:rsidR="001F2925" w:rsidRPr="001F2925">
        <w:rPr>
          <w:rFonts w:ascii="Tahoma" w:eastAsia="Calibri" w:hAnsi="Tahoma" w:cs="Tahoma"/>
          <w:sz w:val="20"/>
          <w:szCs w:val="20"/>
        </w:rPr>
        <w:t xml:space="preserve">, в открытых электронных каталогах (файлообменниках) в </w:t>
      </w:r>
      <w:r w:rsidR="005E69A3">
        <w:rPr>
          <w:rFonts w:ascii="Tahoma" w:eastAsia="Calibri" w:hAnsi="Tahoma" w:cs="Tahoma"/>
          <w:sz w:val="20"/>
          <w:szCs w:val="20"/>
        </w:rPr>
        <w:t>и</w:t>
      </w:r>
      <w:r w:rsidR="005E69A3" w:rsidRPr="005E69A3">
        <w:rPr>
          <w:rFonts w:ascii="Tahoma" w:eastAsia="Calibri" w:hAnsi="Tahoma" w:cs="Tahoma"/>
          <w:sz w:val="20"/>
          <w:szCs w:val="20"/>
        </w:rPr>
        <w:t>нформационная система персональных данных</w:t>
      </w:r>
      <w:r w:rsidR="001F2925" w:rsidRPr="001F2925">
        <w:rPr>
          <w:rFonts w:ascii="Tahoma" w:eastAsia="Calibri" w:hAnsi="Tahoma" w:cs="Tahoma"/>
          <w:sz w:val="20"/>
          <w:szCs w:val="20"/>
        </w:rPr>
        <w:t>.</w:t>
      </w:r>
    </w:p>
    <w:p w14:paraId="37C8114A" w14:textId="45A303CE" w:rsidR="001F2925" w:rsidRDefault="00016589" w:rsidP="00BE7639">
      <w:pPr>
        <w:widowControl w:val="0"/>
        <w:numPr>
          <w:ilvl w:val="1"/>
          <w:numId w:val="3"/>
        </w:numPr>
        <w:tabs>
          <w:tab w:val="left" w:pos="426"/>
          <w:tab w:val="left" w:pos="851"/>
          <w:tab w:val="left" w:pos="993"/>
          <w:tab w:val="left" w:pos="1134"/>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Персональные данные</w:t>
      </w:r>
      <w:r w:rsidR="001F2925" w:rsidRPr="001F2925">
        <w:rPr>
          <w:rFonts w:ascii="Tahoma" w:eastAsia="Calibri" w:hAnsi="Tahoma" w:cs="Tahoma"/>
          <w:sz w:val="20"/>
          <w:szCs w:val="20"/>
        </w:rPr>
        <w:t xml:space="preserve"> подлежат уничтожению по достижении целей обработки или в случае утраты необходимости в их достижении.</w:t>
      </w:r>
    </w:p>
    <w:p w14:paraId="12C13B89" w14:textId="77777777" w:rsidR="000A67A8" w:rsidRPr="001F2925" w:rsidRDefault="000A67A8" w:rsidP="005D72CD">
      <w:pPr>
        <w:widowControl w:val="0"/>
        <w:tabs>
          <w:tab w:val="left" w:pos="426"/>
          <w:tab w:val="left" w:pos="851"/>
          <w:tab w:val="left" w:pos="993"/>
          <w:tab w:val="left" w:pos="1134"/>
        </w:tabs>
        <w:spacing w:after="0" w:line="252" w:lineRule="auto"/>
        <w:jc w:val="both"/>
        <w:rPr>
          <w:rFonts w:ascii="Tahoma" w:eastAsia="Calibri" w:hAnsi="Tahoma" w:cs="Tahoma"/>
          <w:sz w:val="20"/>
          <w:szCs w:val="20"/>
        </w:rPr>
      </w:pPr>
    </w:p>
    <w:p w14:paraId="114C04C6" w14:textId="4E9EBC8C" w:rsidR="001F2925" w:rsidRPr="000A67A8" w:rsidRDefault="004E6193" w:rsidP="00BE7639">
      <w:pPr>
        <w:pStyle w:val="a3"/>
        <w:widowControl w:val="0"/>
        <w:numPr>
          <w:ilvl w:val="0"/>
          <w:numId w:val="3"/>
        </w:numPr>
        <w:tabs>
          <w:tab w:val="left" w:pos="426"/>
          <w:tab w:val="left" w:pos="851"/>
          <w:tab w:val="left" w:pos="993"/>
          <w:tab w:val="left" w:pos="1276"/>
        </w:tabs>
        <w:spacing w:after="0" w:line="252" w:lineRule="auto"/>
        <w:ind w:left="0" w:firstLine="0"/>
        <w:contextualSpacing w:val="0"/>
        <w:jc w:val="center"/>
        <w:rPr>
          <w:rFonts w:ascii="Tahoma" w:eastAsia="Calibri" w:hAnsi="Tahoma" w:cs="Tahoma"/>
          <w:b/>
          <w:bCs/>
          <w:sz w:val="20"/>
          <w:szCs w:val="20"/>
        </w:rPr>
      </w:pPr>
      <w:r w:rsidRPr="004E6193">
        <w:rPr>
          <w:rFonts w:ascii="Tahoma" w:eastAsia="Calibri" w:hAnsi="Tahoma" w:cs="Tahoma"/>
          <w:b/>
          <w:bCs/>
          <w:sz w:val="20"/>
          <w:szCs w:val="20"/>
        </w:rPr>
        <w:t>УДАЛЕНИЕ И УНИЧТОЖЕНИЕ ПЕРСОНАЛЬНЫХ ДАННЫХ</w:t>
      </w:r>
    </w:p>
    <w:p w14:paraId="718325FE" w14:textId="47C939AF" w:rsidR="003301C8" w:rsidRPr="003301C8" w:rsidRDefault="003301C8" w:rsidP="00BE7639">
      <w:pPr>
        <w:widowControl w:val="0"/>
        <w:numPr>
          <w:ilvl w:val="0"/>
          <w:numId w:val="5"/>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3301C8">
        <w:rPr>
          <w:rFonts w:ascii="Tahoma" w:eastAsia="Calibri" w:hAnsi="Tahoma" w:cs="Tahoma"/>
          <w:sz w:val="20"/>
          <w:szCs w:val="20"/>
        </w:rPr>
        <w:t>Обработка, хранение персональных данных по общему правилу происходит до утраты правовых осно</w:t>
      </w:r>
      <w:r>
        <w:rPr>
          <w:rFonts w:ascii="Tahoma" w:eastAsia="Calibri" w:hAnsi="Tahoma" w:cs="Tahoma"/>
          <w:sz w:val="20"/>
          <w:szCs w:val="20"/>
        </w:rPr>
        <w:t>в</w:t>
      </w:r>
      <w:r w:rsidRPr="003301C8">
        <w:rPr>
          <w:rFonts w:ascii="Tahoma" w:eastAsia="Calibri" w:hAnsi="Tahoma" w:cs="Tahoma"/>
          <w:sz w:val="20"/>
          <w:szCs w:val="20"/>
        </w:rPr>
        <w:t>аний.</w:t>
      </w:r>
    </w:p>
    <w:p w14:paraId="3AE252D0" w14:textId="7EFAAB1B" w:rsidR="00580F30" w:rsidRDefault="00580F30" w:rsidP="00BE7639">
      <w:pPr>
        <w:widowControl w:val="0"/>
        <w:numPr>
          <w:ilvl w:val="0"/>
          <w:numId w:val="5"/>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У</w:t>
      </w:r>
      <w:r w:rsidRPr="00580F30">
        <w:rPr>
          <w:rFonts w:ascii="Tahoma" w:eastAsia="Calibri" w:hAnsi="Tahoma" w:cs="Tahoma"/>
          <w:sz w:val="20"/>
          <w:szCs w:val="20"/>
        </w:rPr>
        <w:t>словием прекращения обработки персональных данных является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6977081B" w14:textId="757C842B" w:rsidR="004F1E46" w:rsidRPr="004F1E46" w:rsidRDefault="00580F30" w:rsidP="00BE7639">
      <w:pPr>
        <w:widowControl w:val="0"/>
        <w:numPr>
          <w:ilvl w:val="0"/>
          <w:numId w:val="5"/>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П</w:t>
      </w:r>
      <w:r w:rsidR="004F1E46" w:rsidRPr="004F1E46">
        <w:rPr>
          <w:rFonts w:ascii="Tahoma" w:eastAsia="Calibri" w:hAnsi="Tahoma" w:cs="Tahoma"/>
          <w:sz w:val="20"/>
          <w:szCs w:val="20"/>
        </w:rPr>
        <w:t xml:space="preserve">ри </w:t>
      </w:r>
      <w:r w:rsidRPr="00580F30">
        <w:rPr>
          <w:rFonts w:ascii="Tahoma" w:eastAsia="Calibri" w:hAnsi="Tahoma" w:cs="Tahoma"/>
          <w:sz w:val="20"/>
          <w:szCs w:val="20"/>
        </w:rPr>
        <w:t>прекращени</w:t>
      </w:r>
      <w:r>
        <w:rPr>
          <w:rFonts w:ascii="Tahoma" w:eastAsia="Calibri" w:hAnsi="Tahoma" w:cs="Tahoma"/>
          <w:sz w:val="20"/>
          <w:szCs w:val="20"/>
        </w:rPr>
        <w:t>и</w:t>
      </w:r>
      <w:r w:rsidRPr="00580F30">
        <w:rPr>
          <w:rFonts w:ascii="Tahoma" w:eastAsia="Calibri" w:hAnsi="Tahoma" w:cs="Tahoma"/>
          <w:sz w:val="20"/>
          <w:szCs w:val="20"/>
        </w:rPr>
        <w:t xml:space="preserve"> обработки персональных данных </w:t>
      </w:r>
      <w:r>
        <w:rPr>
          <w:rFonts w:ascii="Tahoma" w:eastAsia="Calibri" w:hAnsi="Tahoma" w:cs="Tahoma"/>
          <w:sz w:val="20"/>
          <w:szCs w:val="20"/>
        </w:rPr>
        <w:t>п</w:t>
      </w:r>
      <w:r w:rsidRPr="004F1E46">
        <w:rPr>
          <w:rFonts w:ascii="Tahoma" w:eastAsia="Calibri" w:hAnsi="Tahoma" w:cs="Tahoma"/>
          <w:sz w:val="20"/>
          <w:szCs w:val="20"/>
        </w:rPr>
        <w:t>ерсональные данные подлежат уничтожению</w:t>
      </w:r>
      <w:r w:rsidR="004F1E46" w:rsidRPr="004F1E46">
        <w:rPr>
          <w:rFonts w:ascii="Tahoma" w:eastAsia="Calibri" w:hAnsi="Tahoma" w:cs="Tahoma"/>
          <w:sz w:val="20"/>
          <w:szCs w:val="20"/>
        </w:rPr>
        <w:t xml:space="preserve">, </w:t>
      </w:r>
      <w:r w:rsidR="00AE59CB">
        <w:rPr>
          <w:rFonts w:ascii="Tahoma" w:eastAsia="Calibri" w:hAnsi="Tahoma" w:cs="Tahoma"/>
          <w:sz w:val="20"/>
          <w:szCs w:val="20"/>
        </w:rPr>
        <w:t xml:space="preserve">за исключением </w:t>
      </w:r>
      <w:r w:rsidR="004F1E46" w:rsidRPr="004F1E46">
        <w:rPr>
          <w:rFonts w:ascii="Tahoma" w:eastAsia="Calibri" w:hAnsi="Tahoma" w:cs="Tahoma"/>
          <w:sz w:val="20"/>
          <w:szCs w:val="20"/>
        </w:rPr>
        <w:t>если:</w:t>
      </w:r>
    </w:p>
    <w:p w14:paraId="167EE780" w14:textId="3430CE83" w:rsidR="004F1E46" w:rsidRPr="004F1E46" w:rsidRDefault="004F1E4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1E46">
        <w:rPr>
          <w:rFonts w:ascii="Tahoma" w:eastAsia="Calibri" w:hAnsi="Tahoma" w:cs="Tahoma"/>
          <w:sz w:val="20"/>
          <w:szCs w:val="20"/>
        </w:rPr>
        <w:t>иное предусмотрено договором, стороной которого</w:t>
      </w:r>
      <w:r>
        <w:rPr>
          <w:rFonts w:ascii="Tahoma" w:eastAsia="Calibri" w:hAnsi="Tahoma" w:cs="Tahoma"/>
          <w:sz w:val="20"/>
          <w:szCs w:val="20"/>
        </w:rPr>
        <w:t>,</w:t>
      </w:r>
      <w:r w:rsidRPr="004F1E46">
        <w:rPr>
          <w:rFonts w:ascii="Tahoma" w:eastAsia="Calibri" w:hAnsi="Tahoma" w:cs="Tahoma"/>
          <w:sz w:val="20"/>
          <w:szCs w:val="20"/>
        </w:rPr>
        <w:t xml:space="preserve"> выгодоприобретателем или поручителем</w:t>
      </w:r>
      <w:r w:rsidR="00634DF3">
        <w:rPr>
          <w:rFonts w:ascii="Tahoma" w:eastAsia="Calibri" w:hAnsi="Tahoma" w:cs="Tahoma"/>
          <w:sz w:val="20"/>
          <w:szCs w:val="20"/>
        </w:rPr>
        <w:t>,</w:t>
      </w:r>
      <w:r w:rsidRPr="004F1E46">
        <w:rPr>
          <w:rFonts w:ascii="Tahoma" w:eastAsia="Calibri" w:hAnsi="Tahoma" w:cs="Tahoma"/>
          <w:sz w:val="20"/>
          <w:szCs w:val="20"/>
        </w:rPr>
        <w:t xml:space="preserve"> по которому является субъект персональных данных;</w:t>
      </w:r>
    </w:p>
    <w:p w14:paraId="1D83DE5D" w14:textId="1BFBA79A" w:rsidR="004F1E46" w:rsidRPr="004F1E46" w:rsidRDefault="004F1E4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1E46">
        <w:rPr>
          <w:rFonts w:ascii="Tahoma" w:eastAsia="Calibri" w:hAnsi="Tahoma" w:cs="Tahoma"/>
          <w:sz w:val="20"/>
          <w:szCs w:val="20"/>
        </w:rPr>
        <w:t>оператор</w:t>
      </w:r>
      <w:r w:rsidR="00245973">
        <w:rPr>
          <w:rFonts w:ascii="Tahoma" w:eastAsia="Calibri" w:hAnsi="Tahoma" w:cs="Tahoma"/>
          <w:sz w:val="20"/>
          <w:szCs w:val="20"/>
        </w:rPr>
        <w:t xml:space="preserve"> </w:t>
      </w:r>
      <w:r w:rsidRPr="004F1E46">
        <w:rPr>
          <w:rFonts w:ascii="Tahoma" w:eastAsia="Calibri" w:hAnsi="Tahoma" w:cs="Tahoma"/>
          <w:sz w:val="20"/>
          <w:szCs w:val="20"/>
        </w:rPr>
        <w:t>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0FA9D547" w14:textId="205985FB" w:rsidR="004F1E46" w:rsidRPr="004F1E46" w:rsidRDefault="004F1E46" w:rsidP="00BE7639">
      <w:pPr>
        <w:widowControl w:val="0"/>
        <w:numPr>
          <w:ilvl w:val="0"/>
          <w:numId w:val="4"/>
        </w:numPr>
        <w:tabs>
          <w:tab w:val="left" w:pos="284"/>
          <w:tab w:val="left" w:pos="851"/>
          <w:tab w:val="left" w:pos="993"/>
          <w:tab w:val="left" w:pos="1276"/>
        </w:tabs>
        <w:spacing w:after="0" w:line="252" w:lineRule="auto"/>
        <w:ind w:left="0" w:firstLine="0"/>
        <w:jc w:val="both"/>
        <w:rPr>
          <w:rFonts w:ascii="Tahoma" w:eastAsia="Calibri" w:hAnsi="Tahoma" w:cs="Tahoma"/>
          <w:sz w:val="20"/>
          <w:szCs w:val="20"/>
        </w:rPr>
      </w:pPr>
      <w:r w:rsidRPr="004F1E46">
        <w:rPr>
          <w:rFonts w:ascii="Tahoma" w:eastAsia="Calibri" w:hAnsi="Tahoma" w:cs="Tahoma"/>
          <w:sz w:val="20"/>
          <w:szCs w:val="20"/>
        </w:rPr>
        <w:t>иное предусмотрено другим соглашением между О</w:t>
      </w:r>
      <w:r>
        <w:rPr>
          <w:rFonts w:ascii="Tahoma" w:eastAsia="Calibri" w:hAnsi="Tahoma" w:cs="Tahoma"/>
          <w:sz w:val="20"/>
          <w:szCs w:val="20"/>
        </w:rPr>
        <w:t>бществом</w:t>
      </w:r>
      <w:r w:rsidRPr="004F1E46">
        <w:rPr>
          <w:rFonts w:ascii="Tahoma" w:eastAsia="Calibri" w:hAnsi="Tahoma" w:cs="Tahoma"/>
          <w:sz w:val="20"/>
          <w:szCs w:val="20"/>
        </w:rPr>
        <w:t xml:space="preserve"> и субъектом персональных данных.</w:t>
      </w:r>
    </w:p>
    <w:p w14:paraId="2C5FDEF2" w14:textId="297BDBBE" w:rsidR="001F2925" w:rsidRPr="001F2925" w:rsidRDefault="001F2925" w:rsidP="00BE7639">
      <w:pPr>
        <w:widowControl w:val="0"/>
        <w:numPr>
          <w:ilvl w:val="0"/>
          <w:numId w:val="5"/>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Уничтожение документов (носителей), содержащих </w:t>
      </w:r>
      <w:r w:rsidR="00A13455" w:rsidRPr="00A13455">
        <w:rPr>
          <w:rFonts w:ascii="Tahoma" w:eastAsia="Calibri" w:hAnsi="Tahoma" w:cs="Tahoma"/>
          <w:sz w:val="20"/>
          <w:szCs w:val="20"/>
        </w:rPr>
        <w:t>персональны</w:t>
      </w:r>
      <w:r w:rsidR="00A13455">
        <w:rPr>
          <w:rFonts w:ascii="Tahoma" w:eastAsia="Calibri" w:hAnsi="Tahoma" w:cs="Tahoma"/>
          <w:sz w:val="20"/>
          <w:szCs w:val="20"/>
        </w:rPr>
        <w:t>е</w:t>
      </w:r>
      <w:r w:rsidR="00A13455" w:rsidRPr="00A13455">
        <w:rPr>
          <w:rFonts w:ascii="Tahoma" w:eastAsia="Calibri" w:hAnsi="Tahoma" w:cs="Tahoma"/>
          <w:sz w:val="20"/>
          <w:szCs w:val="20"/>
        </w:rPr>
        <w:t xml:space="preserve"> данны</w:t>
      </w:r>
      <w:r w:rsidR="00A13455">
        <w:rPr>
          <w:rFonts w:ascii="Tahoma" w:eastAsia="Calibri" w:hAnsi="Tahoma" w:cs="Tahoma"/>
          <w:sz w:val="20"/>
          <w:szCs w:val="20"/>
        </w:rPr>
        <w:t>е</w:t>
      </w:r>
      <w:r w:rsidRPr="001F2925">
        <w:rPr>
          <w:rFonts w:ascii="Tahoma" w:eastAsia="Calibri" w:hAnsi="Tahoma" w:cs="Tahoma"/>
          <w:sz w:val="20"/>
          <w:szCs w:val="20"/>
        </w:rPr>
        <w:t>,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14:paraId="74F8BA89" w14:textId="25BA83B8" w:rsidR="001F2925" w:rsidRPr="001F2925" w:rsidRDefault="00F35926" w:rsidP="00BE7639">
      <w:pPr>
        <w:widowControl w:val="0"/>
        <w:numPr>
          <w:ilvl w:val="0"/>
          <w:numId w:val="5"/>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П</w:t>
      </w:r>
      <w:r w:rsidRPr="00F35926">
        <w:rPr>
          <w:rFonts w:ascii="Tahoma" w:eastAsia="Calibri" w:hAnsi="Tahoma" w:cs="Tahoma"/>
          <w:sz w:val="20"/>
          <w:szCs w:val="20"/>
        </w:rPr>
        <w:t>ерсональны</w:t>
      </w:r>
      <w:r>
        <w:rPr>
          <w:rFonts w:ascii="Tahoma" w:eastAsia="Calibri" w:hAnsi="Tahoma" w:cs="Tahoma"/>
          <w:sz w:val="20"/>
          <w:szCs w:val="20"/>
        </w:rPr>
        <w:t>е</w:t>
      </w:r>
      <w:r w:rsidRPr="00F35926">
        <w:rPr>
          <w:rFonts w:ascii="Tahoma" w:eastAsia="Calibri" w:hAnsi="Tahoma" w:cs="Tahoma"/>
          <w:sz w:val="20"/>
          <w:szCs w:val="20"/>
        </w:rPr>
        <w:t xml:space="preserve"> данны</w:t>
      </w:r>
      <w:r>
        <w:rPr>
          <w:rFonts w:ascii="Tahoma" w:eastAsia="Calibri" w:hAnsi="Tahoma" w:cs="Tahoma"/>
          <w:sz w:val="20"/>
          <w:szCs w:val="20"/>
        </w:rPr>
        <w:t>е</w:t>
      </w:r>
      <w:r w:rsidRPr="00F35926">
        <w:rPr>
          <w:rFonts w:ascii="Tahoma" w:eastAsia="Calibri" w:hAnsi="Tahoma" w:cs="Tahoma"/>
          <w:sz w:val="20"/>
          <w:szCs w:val="20"/>
        </w:rPr>
        <w:t xml:space="preserve"> </w:t>
      </w:r>
      <w:r w:rsidR="001F2925" w:rsidRPr="001F2925">
        <w:rPr>
          <w:rFonts w:ascii="Tahoma" w:eastAsia="Calibri" w:hAnsi="Tahoma" w:cs="Tahoma"/>
          <w:sz w:val="20"/>
          <w:szCs w:val="20"/>
        </w:rPr>
        <w:t>на электронных носителях уничтожаются путем стирания или форматирования носителя.</w:t>
      </w:r>
    </w:p>
    <w:p w14:paraId="051904B2" w14:textId="7EA72514" w:rsidR="001F2925" w:rsidRDefault="001F2925" w:rsidP="00BE7639">
      <w:pPr>
        <w:widowControl w:val="0"/>
        <w:numPr>
          <w:ilvl w:val="0"/>
          <w:numId w:val="5"/>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sidRPr="001F2925">
        <w:rPr>
          <w:rFonts w:ascii="Tahoma" w:eastAsia="Calibri" w:hAnsi="Tahoma" w:cs="Tahoma"/>
          <w:sz w:val="20"/>
          <w:szCs w:val="20"/>
        </w:rPr>
        <w:t xml:space="preserve">Факт уничтожения </w:t>
      </w:r>
      <w:r w:rsidR="00B97F53" w:rsidRPr="00B97F53">
        <w:rPr>
          <w:rFonts w:ascii="Tahoma" w:eastAsia="Calibri" w:hAnsi="Tahoma" w:cs="Tahoma"/>
          <w:sz w:val="20"/>
          <w:szCs w:val="20"/>
        </w:rPr>
        <w:t>персональных данных</w:t>
      </w:r>
      <w:r w:rsidRPr="001F2925">
        <w:rPr>
          <w:rFonts w:ascii="Tahoma" w:eastAsia="Calibri" w:hAnsi="Tahoma" w:cs="Tahoma"/>
          <w:sz w:val="20"/>
          <w:szCs w:val="20"/>
        </w:rPr>
        <w:t xml:space="preserve"> подтверждается документально актом об уничтожении носителей.</w:t>
      </w:r>
    </w:p>
    <w:p w14:paraId="6D467F73" w14:textId="63CB95A6" w:rsidR="00835C1B" w:rsidRDefault="00835C1B" w:rsidP="00BE7639">
      <w:pPr>
        <w:widowControl w:val="0"/>
        <w:numPr>
          <w:ilvl w:val="0"/>
          <w:numId w:val="5"/>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В</w:t>
      </w:r>
      <w:r w:rsidRPr="00835C1B">
        <w:rPr>
          <w:rFonts w:ascii="Tahoma" w:eastAsia="Calibri" w:hAnsi="Tahoma" w:cs="Tahoma"/>
          <w:sz w:val="20"/>
          <w:szCs w:val="20"/>
        </w:rPr>
        <w:t xml:space="preserve"> случае достижения цели обработки персональных данных О</w:t>
      </w:r>
      <w:r>
        <w:rPr>
          <w:rFonts w:ascii="Tahoma" w:eastAsia="Calibri" w:hAnsi="Tahoma" w:cs="Tahoma"/>
          <w:sz w:val="20"/>
          <w:szCs w:val="20"/>
        </w:rPr>
        <w:t>бщество</w:t>
      </w:r>
      <w:r w:rsidRPr="00835C1B">
        <w:rPr>
          <w:rFonts w:ascii="Tahoma" w:eastAsia="Calibri" w:hAnsi="Tahoma" w:cs="Tahoma"/>
          <w:sz w:val="20"/>
          <w:szCs w:val="20"/>
        </w:rPr>
        <w:t xml:space="preserve"> обязан</w:t>
      </w:r>
      <w:r>
        <w:rPr>
          <w:rFonts w:ascii="Tahoma" w:eastAsia="Calibri" w:hAnsi="Tahoma" w:cs="Tahoma"/>
          <w:sz w:val="20"/>
          <w:szCs w:val="20"/>
        </w:rPr>
        <w:t>о</w:t>
      </w:r>
      <w:r w:rsidRPr="00835C1B">
        <w:rPr>
          <w:rFonts w:ascii="Tahoma" w:eastAsia="Calibri" w:hAnsi="Tahoma" w:cs="Tahoma"/>
          <w:sz w:val="20"/>
          <w:szCs w:val="20"/>
        </w:rPr>
        <w:t xml:space="preserve"> незамедлительно прекратить обработку персональных данных и уничтожить соответствующие персональные данные в срок, не превышающий трех рабочих дней, и</w:t>
      </w:r>
      <w:r w:rsidR="000E74F3">
        <w:rPr>
          <w:rFonts w:ascii="Tahoma" w:eastAsia="Calibri" w:hAnsi="Tahoma" w:cs="Tahoma"/>
          <w:sz w:val="20"/>
          <w:szCs w:val="20"/>
        </w:rPr>
        <w:t>, если это предусмотрено законодательством РФ,</w:t>
      </w:r>
      <w:r w:rsidRPr="00835C1B">
        <w:rPr>
          <w:rFonts w:ascii="Tahoma" w:eastAsia="Calibri" w:hAnsi="Tahoma" w:cs="Tahoma"/>
          <w:sz w:val="20"/>
          <w:szCs w:val="20"/>
        </w:rPr>
        <w:t xml:space="preserve"> уведомить об этом </w:t>
      </w:r>
      <w:r w:rsidR="000E74F3">
        <w:rPr>
          <w:rFonts w:ascii="Tahoma" w:eastAsia="Calibri" w:hAnsi="Tahoma" w:cs="Tahoma"/>
          <w:sz w:val="20"/>
          <w:szCs w:val="20"/>
        </w:rPr>
        <w:t>с</w:t>
      </w:r>
      <w:r w:rsidRPr="00835C1B">
        <w:rPr>
          <w:rFonts w:ascii="Tahoma" w:eastAsia="Calibri" w:hAnsi="Tahoma" w:cs="Tahoma"/>
          <w:sz w:val="20"/>
          <w:szCs w:val="20"/>
        </w:rPr>
        <w:t>убъекта</w:t>
      </w:r>
      <w:r w:rsidR="000E74F3">
        <w:rPr>
          <w:rFonts w:ascii="Tahoma" w:eastAsia="Calibri" w:hAnsi="Tahoma" w:cs="Tahoma"/>
          <w:sz w:val="20"/>
          <w:szCs w:val="20"/>
        </w:rPr>
        <w:t xml:space="preserve"> персональных данных</w:t>
      </w:r>
      <w:r w:rsidRPr="00835C1B">
        <w:rPr>
          <w:rFonts w:ascii="Tahoma" w:eastAsia="Calibri" w:hAnsi="Tahoma" w:cs="Tahoma"/>
          <w:sz w:val="20"/>
          <w:szCs w:val="20"/>
        </w:rPr>
        <w:t>,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000E74F3">
        <w:rPr>
          <w:rFonts w:ascii="Tahoma" w:eastAsia="Calibri" w:hAnsi="Tahoma" w:cs="Tahoma"/>
          <w:sz w:val="20"/>
          <w:szCs w:val="20"/>
        </w:rPr>
        <w:t>.</w:t>
      </w:r>
    </w:p>
    <w:p w14:paraId="1438E0C4" w14:textId="147C6A24" w:rsidR="000E74F3" w:rsidRPr="001F2925" w:rsidRDefault="000E74F3" w:rsidP="00BE7639">
      <w:pPr>
        <w:widowControl w:val="0"/>
        <w:numPr>
          <w:ilvl w:val="0"/>
          <w:numId w:val="5"/>
        </w:numPr>
        <w:tabs>
          <w:tab w:val="left" w:pos="426"/>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В</w:t>
      </w:r>
      <w:r w:rsidRPr="000E74F3">
        <w:rPr>
          <w:rFonts w:ascii="Tahoma" w:eastAsia="Calibri" w:hAnsi="Tahoma" w:cs="Tahoma"/>
          <w:sz w:val="20"/>
          <w:szCs w:val="20"/>
        </w:rPr>
        <w:t xml:space="preserve"> случае отзыва </w:t>
      </w:r>
      <w:r>
        <w:rPr>
          <w:rFonts w:ascii="Tahoma" w:eastAsia="Calibri" w:hAnsi="Tahoma" w:cs="Tahoma"/>
          <w:sz w:val="20"/>
          <w:szCs w:val="20"/>
        </w:rPr>
        <w:t>с</w:t>
      </w:r>
      <w:r w:rsidRPr="000E74F3">
        <w:rPr>
          <w:rFonts w:ascii="Tahoma" w:eastAsia="Calibri" w:hAnsi="Tahoma" w:cs="Tahoma"/>
          <w:sz w:val="20"/>
          <w:szCs w:val="20"/>
        </w:rPr>
        <w:t>убъектом</w:t>
      </w:r>
      <w:r>
        <w:rPr>
          <w:rFonts w:ascii="Tahoma" w:eastAsia="Calibri" w:hAnsi="Tahoma" w:cs="Tahoma"/>
          <w:sz w:val="20"/>
          <w:szCs w:val="20"/>
        </w:rPr>
        <w:t xml:space="preserve"> </w:t>
      </w:r>
      <w:r w:rsidRPr="00835C1B">
        <w:rPr>
          <w:rFonts w:ascii="Tahoma" w:eastAsia="Calibri" w:hAnsi="Tahoma" w:cs="Tahoma"/>
          <w:sz w:val="20"/>
          <w:szCs w:val="20"/>
        </w:rPr>
        <w:t>персональных данных</w:t>
      </w:r>
      <w:r w:rsidRPr="000E74F3">
        <w:rPr>
          <w:rFonts w:ascii="Tahoma" w:eastAsia="Calibri" w:hAnsi="Tahoma" w:cs="Tahoma"/>
          <w:sz w:val="20"/>
          <w:szCs w:val="20"/>
        </w:rPr>
        <w:t xml:space="preserve"> согласия на обработку своих персональных данных </w:t>
      </w:r>
      <w:r>
        <w:rPr>
          <w:rFonts w:ascii="Tahoma" w:eastAsia="Calibri" w:hAnsi="Tahoma" w:cs="Tahoma"/>
          <w:sz w:val="20"/>
          <w:szCs w:val="20"/>
        </w:rPr>
        <w:t>Общество</w:t>
      </w:r>
      <w:r w:rsidRPr="000E74F3">
        <w:rPr>
          <w:rFonts w:ascii="Tahoma" w:eastAsia="Calibri" w:hAnsi="Tahoma" w:cs="Tahoma"/>
          <w:sz w:val="20"/>
          <w:szCs w:val="20"/>
        </w:rPr>
        <w:t xml:space="preserve"> обязан</w:t>
      </w:r>
      <w:r>
        <w:rPr>
          <w:rFonts w:ascii="Tahoma" w:eastAsia="Calibri" w:hAnsi="Tahoma" w:cs="Tahoma"/>
          <w:sz w:val="20"/>
          <w:szCs w:val="20"/>
        </w:rPr>
        <w:t>о</w:t>
      </w:r>
      <w:r w:rsidRPr="000E74F3">
        <w:rPr>
          <w:rFonts w:ascii="Tahoma" w:eastAsia="Calibri" w:hAnsi="Tahoma" w:cs="Tahoma"/>
          <w:sz w:val="20"/>
          <w:szCs w:val="20"/>
        </w:rPr>
        <w:t xml:space="preserve">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w:t>
      </w:r>
      <w:r>
        <w:rPr>
          <w:rFonts w:ascii="Tahoma" w:eastAsia="Calibri" w:hAnsi="Tahoma" w:cs="Tahoma"/>
          <w:sz w:val="20"/>
          <w:szCs w:val="20"/>
        </w:rPr>
        <w:t>бществом</w:t>
      </w:r>
      <w:r w:rsidRPr="000E74F3">
        <w:rPr>
          <w:rFonts w:ascii="Tahoma" w:eastAsia="Calibri" w:hAnsi="Tahoma" w:cs="Tahoma"/>
          <w:sz w:val="20"/>
          <w:szCs w:val="20"/>
        </w:rPr>
        <w:t xml:space="preserve"> и </w:t>
      </w:r>
      <w:r>
        <w:rPr>
          <w:rFonts w:ascii="Tahoma" w:eastAsia="Calibri" w:hAnsi="Tahoma" w:cs="Tahoma"/>
          <w:sz w:val="20"/>
          <w:szCs w:val="20"/>
        </w:rPr>
        <w:t>с</w:t>
      </w:r>
      <w:r w:rsidRPr="000E74F3">
        <w:rPr>
          <w:rFonts w:ascii="Tahoma" w:eastAsia="Calibri" w:hAnsi="Tahoma" w:cs="Tahoma"/>
          <w:sz w:val="20"/>
          <w:szCs w:val="20"/>
        </w:rPr>
        <w:t>убъектом</w:t>
      </w:r>
      <w:r>
        <w:rPr>
          <w:rFonts w:ascii="Tahoma" w:eastAsia="Calibri" w:hAnsi="Tahoma" w:cs="Tahoma"/>
          <w:sz w:val="20"/>
          <w:szCs w:val="20"/>
        </w:rPr>
        <w:t xml:space="preserve"> персональных данных</w:t>
      </w:r>
      <w:r w:rsidR="00016589">
        <w:rPr>
          <w:rFonts w:ascii="Tahoma" w:eastAsia="Calibri" w:hAnsi="Tahoma" w:cs="Tahoma"/>
          <w:sz w:val="20"/>
          <w:szCs w:val="20"/>
        </w:rPr>
        <w:t xml:space="preserve"> и/или не предусмотрено законом</w:t>
      </w:r>
      <w:r w:rsidRPr="000E74F3">
        <w:rPr>
          <w:rFonts w:ascii="Tahoma" w:eastAsia="Calibri" w:hAnsi="Tahoma" w:cs="Tahoma"/>
          <w:sz w:val="20"/>
          <w:szCs w:val="20"/>
        </w:rPr>
        <w:t xml:space="preserve">. Об уничтожении персональных данных Оператор обязан уведомить </w:t>
      </w:r>
      <w:r>
        <w:rPr>
          <w:rFonts w:ascii="Tahoma" w:eastAsia="Calibri" w:hAnsi="Tahoma" w:cs="Tahoma"/>
          <w:sz w:val="20"/>
          <w:szCs w:val="20"/>
        </w:rPr>
        <w:t>с</w:t>
      </w:r>
      <w:r w:rsidRPr="000E74F3">
        <w:rPr>
          <w:rFonts w:ascii="Tahoma" w:eastAsia="Calibri" w:hAnsi="Tahoma" w:cs="Tahoma"/>
          <w:sz w:val="20"/>
          <w:szCs w:val="20"/>
        </w:rPr>
        <w:t>убъекта</w:t>
      </w:r>
      <w:r>
        <w:rPr>
          <w:rFonts w:ascii="Tahoma" w:eastAsia="Calibri" w:hAnsi="Tahoma" w:cs="Tahoma"/>
          <w:sz w:val="20"/>
          <w:szCs w:val="20"/>
        </w:rPr>
        <w:t xml:space="preserve"> персональных данных</w:t>
      </w:r>
      <w:r w:rsidRPr="000E74F3">
        <w:rPr>
          <w:rFonts w:ascii="Tahoma" w:eastAsia="Calibri" w:hAnsi="Tahoma" w:cs="Tahoma"/>
          <w:sz w:val="20"/>
          <w:szCs w:val="20"/>
        </w:rPr>
        <w:t>.</w:t>
      </w:r>
    </w:p>
    <w:p w14:paraId="793C0886" w14:textId="48A70212" w:rsidR="00C22CF9" w:rsidRDefault="00C22CF9" w:rsidP="005D72CD">
      <w:pPr>
        <w:widowControl w:val="0"/>
        <w:tabs>
          <w:tab w:val="left" w:pos="284"/>
          <w:tab w:val="left" w:pos="567"/>
          <w:tab w:val="left" w:pos="851"/>
          <w:tab w:val="left" w:pos="993"/>
        </w:tabs>
        <w:autoSpaceDE w:val="0"/>
        <w:autoSpaceDN w:val="0"/>
        <w:spacing w:after="0" w:line="252" w:lineRule="auto"/>
        <w:jc w:val="both"/>
        <w:rPr>
          <w:rFonts w:ascii="Tahoma" w:eastAsia="Times New Roman" w:hAnsi="Tahoma" w:cs="Tahoma"/>
          <w:sz w:val="20"/>
          <w:szCs w:val="20"/>
          <w:lang w:eastAsia="ru-RU"/>
        </w:rPr>
      </w:pPr>
    </w:p>
    <w:p w14:paraId="5CE1E16C" w14:textId="3E8C856B" w:rsidR="00AA7891" w:rsidRDefault="00AA7891" w:rsidP="00BE7639">
      <w:pPr>
        <w:pStyle w:val="a3"/>
        <w:widowControl w:val="0"/>
        <w:numPr>
          <w:ilvl w:val="0"/>
          <w:numId w:val="3"/>
        </w:numPr>
        <w:tabs>
          <w:tab w:val="left" w:pos="426"/>
          <w:tab w:val="left" w:pos="851"/>
          <w:tab w:val="left" w:pos="993"/>
          <w:tab w:val="left" w:pos="1276"/>
        </w:tabs>
        <w:spacing w:after="0" w:line="252" w:lineRule="auto"/>
        <w:ind w:left="0" w:firstLine="0"/>
        <w:contextualSpacing w:val="0"/>
        <w:jc w:val="center"/>
        <w:rPr>
          <w:rFonts w:ascii="Tahoma" w:eastAsia="Calibri" w:hAnsi="Tahoma" w:cs="Tahoma"/>
          <w:b/>
          <w:bCs/>
          <w:sz w:val="20"/>
          <w:szCs w:val="20"/>
        </w:rPr>
      </w:pPr>
      <w:r w:rsidRPr="00AA7891">
        <w:rPr>
          <w:rFonts w:ascii="Tahoma" w:eastAsia="Calibri" w:hAnsi="Tahoma" w:cs="Tahoma"/>
          <w:b/>
          <w:bCs/>
          <w:sz w:val="20"/>
          <w:szCs w:val="20"/>
        </w:rPr>
        <w:t xml:space="preserve">ОСНОВНЫЕ ПРАВА СУБЪЕКТА </w:t>
      </w:r>
      <w:r w:rsidR="004E6193">
        <w:rPr>
          <w:rFonts w:ascii="Tahoma" w:eastAsia="Calibri" w:hAnsi="Tahoma" w:cs="Tahoma"/>
          <w:b/>
          <w:bCs/>
          <w:sz w:val="20"/>
          <w:szCs w:val="20"/>
        </w:rPr>
        <w:t>ПЕРСОНАЛЬНЫХ ДАННЫХ</w:t>
      </w:r>
      <w:r w:rsidRPr="00AA7891">
        <w:rPr>
          <w:rFonts w:ascii="Tahoma" w:eastAsia="Calibri" w:hAnsi="Tahoma" w:cs="Tahoma"/>
          <w:b/>
          <w:bCs/>
          <w:sz w:val="20"/>
          <w:szCs w:val="20"/>
        </w:rPr>
        <w:t xml:space="preserve"> И ОБЯЗАННОСТИ ОПЕРАТОРА</w:t>
      </w:r>
    </w:p>
    <w:p w14:paraId="330E3AD7" w14:textId="538D36F2" w:rsidR="009C5A4F" w:rsidRPr="009C5A4F" w:rsidRDefault="009C5A4F" w:rsidP="00BE7639">
      <w:pPr>
        <w:pStyle w:val="a3"/>
        <w:widowControl w:val="0"/>
        <w:numPr>
          <w:ilvl w:val="0"/>
          <w:numId w:val="6"/>
        </w:numPr>
        <w:tabs>
          <w:tab w:val="left" w:pos="284"/>
          <w:tab w:val="left" w:pos="426"/>
          <w:tab w:val="left" w:pos="993"/>
        </w:tabs>
        <w:spacing w:after="0" w:line="252" w:lineRule="auto"/>
        <w:ind w:left="0" w:firstLine="0"/>
        <w:contextualSpacing w:val="0"/>
        <w:jc w:val="both"/>
        <w:rPr>
          <w:rFonts w:ascii="Tahoma" w:eastAsia="Calibri" w:hAnsi="Tahoma" w:cs="Tahoma"/>
          <w:sz w:val="20"/>
          <w:szCs w:val="20"/>
        </w:rPr>
      </w:pPr>
      <w:r>
        <w:rPr>
          <w:rFonts w:ascii="Tahoma" w:eastAsia="Calibri" w:hAnsi="Tahoma" w:cs="Tahoma"/>
          <w:sz w:val="20"/>
          <w:szCs w:val="20"/>
        </w:rPr>
        <w:t>С</w:t>
      </w:r>
      <w:r w:rsidRPr="009C5A4F">
        <w:rPr>
          <w:rFonts w:ascii="Tahoma" w:eastAsia="Calibri" w:hAnsi="Tahoma" w:cs="Tahoma"/>
          <w:sz w:val="20"/>
          <w:szCs w:val="20"/>
        </w:rPr>
        <w:t>убъект имеет право на доступ к его персональным данным и следующим сведениям:</w:t>
      </w:r>
    </w:p>
    <w:p w14:paraId="43F41F60" w14:textId="4CB2E1E7"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 xml:space="preserve">подтверждение факта обработки </w:t>
      </w:r>
      <w:r w:rsidR="00B84902" w:rsidRPr="00B84902">
        <w:rPr>
          <w:rFonts w:ascii="Tahoma" w:eastAsia="Calibri" w:hAnsi="Tahoma" w:cs="Tahoma"/>
          <w:sz w:val="20"/>
          <w:szCs w:val="20"/>
        </w:rPr>
        <w:t>персональных данных</w:t>
      </w:r>
      <w:r w:rsidRPr="009C5A4F">
        <w:rPr>
          <w:rFonts w:ascii="Tahoma" w:eastAsia="Calibri" w:hAnsi="Tahoma" w:cs="Tahoma"/>
          <w:sz w:val="20"/>
          <w:szCs w:val="20"/>
        </w:rPr>
        <w:t xml:space="preserve"> О</w:t>
      </w:r>
      <w:r w:rsidR="00B84902">
        <w:rPr>
          <w:rFonts w:ascii="Tahoma" w:eastAsia="Calibri" w:hAnsi="Tahoma" w:cs="Tahoma"/>
          <w:sz w:val="20"/>
          <w:szCs w:val="20"/>
        </w:rPr>
        <w:t>бществом</w:t>
      </w:r>
      <w:r w:rsidRPr="009C5A4F">
        <w:rPr>
          <w:rFonts w:ascii="Tahoma" w:eastAsia="Calibri" w:hAnsi="Tahoma" w:cs="Tahoma"/>
          <w:sz w:val="20"/>
          <w:szCs w:val="20"/>
        </w:rPr>
        <w:t>;</w:t>
      </w:r>
    </w:p>
    <w:p w14:paraId="07648B7B" w14:textId="2ACB39E6"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 xml:space="preserve">правовые основания и цели обработки </w:t>
      </w:r>
      <w:r w:rsidR="000E4FF8" w:rsidRPr="000E4FF8">
        <w:rPr>
          <w:rFonts w:ascii="Tahoma" w:eastAsia="Calibri" w:hAnsi="Tahoma" w:cs="Tahoma"/>
          <w:sz w:val="20"/>
          <w:szCs w:val="20"/>
        </w:rPr>
        <w:t>персональных данных</w:t>
      </w:r>
      <w:r w:rsidRPr="009C5A4F">
        <w:rPr>
          <w:rFonts w:ascii="Tahoma" w:eastAsia="Calibri" w:hAnsi="Tahoma" w:cs="Tahoma"/>
          <w:sz w:val="20"/>
          <w:szCs w:val="20"/>
        </w:rPr>
        <w:t>;</w:t>
      </w:r>
    </w:p>
    <w:p w14:paraId="3747ACD9" w14:textId="1D2ADB05"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цели и применяемые О</w:t>
      </w:r>
      <w:r w:rsidR="000E4FF8">
        <w:rPr>
          <w:rFonts w:ascii="Tahoma" w:eastAsia="Calibri" w:hAnsi="Tahoma" w:cs="Tahoma"/>
          <w:sz w:val="20"/>
          <w:szCs w:val="20"/>
        </w:rPr>
        <w:t>бществом</w:t>
      </w:r>
      <w:r w:rsidRPr="009C5A4F">
        <w:rPr>
          <w:rFonts w:ascii="Tahoma" w:eastAsia="Calibri" w:hAnsi="Tahoma" w:cs="Tahoma"/>
          <w:sz w:val="20"/>
          <w:szCs w:val="20"/>
        </w:rPr>
        <w:t xml:space="preserve"> способы обработки </w:t>
      </w:r>
      <w:r w:rsidR="000E4FF8" w:rsidRPr="000E4FF8">
        <w:rPr>
          <w:rFonts w:ascii="Tahoma" w:eastAsia="Calibri" w:hAnsi="Tahoma" w:cs="Tahoma"/>
          <w:sz w:val="20"/>
          <w:szCs w:val="20"/>
        </w:rPr>
        <w:t>персональных данных</w:t>
      </w:r>
      <w:r w:rsidRPr="009C5A4F">
        <w:rPr>
          <w:rFonts w:ascii="Tahoma" w:eastAsia="Calibri" w:hAnsi="Tahoma" w:cs="Tahoma"/>
          <w:sz w:val="20"/>
          <w:szCs w:val="20"/>
        </w:rPr>
        <w:t>;</w:t>
      </w:r>
    </w:p>
    <w:p w14:paraId="53BEDF64" w14:textId="720FF896"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наименование и место нахождения О</w:t>
      </w:r>
      <w:r w:rsidR="003321A1">
        <w:rPr>
          <w:rFonts w:ascii="Tahoma" w:eastAsia="Calibri" w:hAnsi="Tahoma" w:cs="Tahoma"/>
          <w:sz w:val="20"/>
          <w:szCs w:val="20"/>
        </w:rPr>
        <w:t>бщества</w:t>
      </w:r>
      <w:r w:rsidRPr="009C5A4F">
        <w:rPr>
          <w:rFonts w:ascii="Tahoma" w:eastAsia="Calibri" w:hAnsi="Tahoma" w:cs="Tahoma"/>
          <w:sz w:val="20"/>
          <w:szCs w:val="20"/>
        </w:rPr>
        <w:t xml:space="preserve">, сведения о лицах (за исключением </w:t>
      </w:r>
      <w:r w:rsidR="000E4EBD">
        <w:rPr>
          <w:rFonts w:ascii="Tahoma" w:eastAsia="Calibri" w:hAnsi="Tahoma" w:cs="Tahoma"/>
          <w:sz w:val="20"/>
          <w:szCs w:val="20"/>
        </w:rPr>
        <w:t>Р</w:t>
      </w:r>
      <w:r w:rsidRPr="009C5A4F">
        <w:rPr>
          <w:rFonts w:ascii="Tahoma" w:eastAsia="Calibri" w:hAnsi="Tahoma" w:cs="Tahoma"/>
          <w:sz w:val="20"/>
          <w:szCs w:val="20"/>
        </w:rPr>
        <w:t>аботников О</w:t>
      </w:r>
      <w:r w:rsidR="000E4EBD">
        <w:rPr>
          <w:rFonts w:ascii="Tahoma" w:eastAsia="Calibri" w:hAnsi="Tahoma" w:cs="Tahoma"/>
          <w:sz w:val="20"/>
          <w:szCs w:val="20"/>
        </w:rPr>
        <w:t>бщества</w:t>
      </w:r>
      <w:r w:rsidRPr="009C5A4F">
        <w:rPr>
          <w:rFonts w:ascii="Tahoma" w:eastAsia="Calibri" w:hAnsi="Tahoma" w:cs="Tahoma"/>
          <w:sz w:val="20"/>
          <w:szCs w:val="20"/>
        </w:rPr>
        <w:t xml:space="preserve">), которые имеют доступ к </w:t>
      </w:r>
      <w:r w:rsidR="000E4EBD" w:rsidRPr="000E4EBD">
        <w:rPr>
          <w:rFonts w:ascii="Tahoma" w:eastAsia="Calibri" w:hAnsi="Tahoma" w:cs="Tahoma"/>
          <w:sz w:val="20"/>
          <w:szCs w:val="20"/>
        </w:rPr>
        <w:t>персональных данных</w:t>
      </w:r>
      <w:r w:rsidRPr="009C5A4F">
        <w:rPr>
          <w:rFonts w:ascii="Tahoma" w:eastAsia="Calibri" w:hAnsi="Tahoma" w:cs="Tahoma"/>
          <w:sz w:val="20"/>
          <w:szCs w:val="20"/>
        </w:rPr>
        <w:t xml:space="preserve"> или которым могут быть раскрыты </w:t>
      </w:r>
      <w:r w:rsidR="000E4EBD">
        <w:rPr>
          <w:rFonts w:ascii="Tahoma" w:eastAsia="Calibri" w:hAnsi="Tahoma" w:cs="Tahoma"/>
          <w:sz w:val="20"/>
          <w:szCs w:val="20"/>
        </w:rPr>
        <w:t>персональные данные</w:t>
      </w:r>
      <w:r w:rsidRPr="009C5A4F">
        <w:rPr>
          <w:rFonts w:ascii="Tahoma" w:eastAsia="Calibri" w:hAnsi="Tahoma" w:cs="Tahoma"/>
          <w:sz w:val="20"/>
          <w:szCs w:val="20"/>
        </w:rPr>
        <w:t xml:space="preserve"> на основании договора с О</w:t>
      </w:r>
      <w:r w:rsidR="000E4EBD">
        <w:rPr>
          <w:rFonts w:ascii="Tahoma" w:eastAsia="Calibri" w:hAnsi="Tahoma" w:cs="Tahoma"/>
          <w:sz w:val="20"/>
          <w:szCs w:val="20"/>
        </w:rPr>
        <w:t>бществом</w:t>
      </w:r>
      <w:r w:rsidRPr="009C5A4F">
        <w:rPr>
          <w:rFonts w:ascii="Tahoma" w:eastAsia="Calibri" w:hAnsi="Tahoma" w:cs="Tahoma"/>
          <w:sz w:val="20"/>
          <w:szCs w:val="20"/>
        </w:rPr>
        <w:t xml:space="preserve"> или на основании федерального закона;</w:t>
      </w:r>
    </w:p>
    <w:p w14:paraId="5353B71E" w14:textId="1E8FDD89" w:rsidR="00C83664" w:rsidRDefault="00C83664"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C83664">
        <w:rPr>
          <w:rFonts w:ascii="Tahoma" w:eastAsia="Calibri" w:hAnsi="Tahoma" w:cs="Tahoma"/>
          <w:sz w:val="20"/>
          <w:szCs w:val="20"/>
        </w:rPr>
        <w:t>перечень обрабатываемых персональных данных и источник их получения;</w:t>
      </w:r>
    </w:p>
    <w:p w14:paraId="5C8CE202" w14:textId="5EAAA39D"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сроки обработки персональных данных, в том числе сроки их хранения;</w:t>
      </w:r>
    </w:p>
    <w:p w14:paraId="23C74909" w14:textId="178FD045"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 xml:space="preserve">порядок осуществления субъектом </w:t>
      </w:r>
      <w:r w:rsidR="00387ABB" w:rsidRPr="00387ABB">
        <w:rPr>
          <w:rFonts w:ascii="Tahoma" w:eastAsia="Calibri" w:hAnsi="Tahoma" w:cs="Tahoma"/>
          <w:sz w:val="20"/>
          <w:szCs w:val="20"/>
        </w:rPr>
        <w:t>персональных данных</w:t>
      </w:r>
      <w:r w:rsidRPr="009C5A4F">
        <w:rPr>
          <w:rFonts w:ascii="Tahoma" w:eastAsia="Calibri" w:hAnsi="Tahoma" w:cs="Tahoma"/>
          <w:sz w:val="20"/>
          <w:szCs w:val="20"/>
        </w:rPr>
        <w:t xml:space="preserve"> прав, предусмотренных </w:t>
      </w:r>
      <w:r w:rsidR="008E08D5">
        <w:rPr>
          <w:rFonts w:ascii="Tahoma" w:eastAsia="Calibri" w:hAnsi="Tahoma" w:cs="Tahoma"/>
          <w:sz w:val="20"/>
          <w:szCs w:val="20"/>
        </w:rPr>
        <w:t>законодательством РФ</w:t>
      </w:r>
      <w:r w:rsidR="008E2B18">
        <w:rPr>
          <w:rFonts w:ascii="Tahoma" w:eastAsia="Calibri" w:hAnsi="Tahoma" w:cs="Tahoma"/>
          <w:sz w:val="20"/>
          <w:szCs w:val="20"/>
        </w:rPr>
        <w:t xml:space="preserve"> в отношении персональных данных</w:t>
      </w:r>
      <w:r w:rsidRPr="009C5A4F">
        <w:rPr>
          <w:rFonts w:ascii="Tahoma" w:eastAsia="Calibri" w:hAnsi="Tahoma" w:cs="Tahoma"/>
          <w:sz w:val="20"/>
          <w:szCs w:val="20"/>
        </w:rPr>
        <w:t>;</w:t>
      </w:r>
    </w:p>
    <w:p w14:paraId="2F499DBC" w14:textId="2D0D6615" w:rsid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 xml:space="preserve">наименование или фамилия, имя, отчество и адрес лица, осуществляющего обработку </w:t>
      </w:r>
      <w:r w:rsidR="00395AC7" w:rsidRPr="00395AC7">
        <w:rPr>
          <w:rFonts w:ascii="Tahoma" w:eastAsia="Calibri" w:hAnsi="Tahoma" w:cs="Tahoma"/>
          <w:sz w:val="20"/>
          <w:szCs w:val="20"/>
        </w:rPr>
        <w:t>персональных данных</w:t>
      </w:r>
      <w:r w:rsidRPr="009C5A4F">
        <w:rPr>
          <w:rFonts w:ascii="Tahoma" w:eastAsia="Calibri" w:hAnsi="Tahoma" w:cs="Tahoma"/>
          <w:sz w:val="20"/>
          <w:szCs w:val="20"/>
        </w:rPr>
        <w:t xml:space="preserve"> по поручению О</w:t>
      </w:r>
      <w:r w:rsidR="00127786">
        <w:rPr>
          <w:rFonts w:ascii="Tahoma" w:eastAsia="Calibri" w:hAnsi="Tahoma" w:cs="Tahoma"/>
          <w:sz w:val="20"/>
          <w:szCs w:val="20"/>
        </w:rPr>
        <w:t>бщества</w:t>
      </w:r>
      <w:r w:rsidRPr="009C5A4F">
        <w:rPr>
          <w:rFonts w:ascii="Tahoma" w:eastAsia="Calibri" w:hAnsi="Tahoma" w:cs="Tahoma"/>
          <w:sz w:val="20"/>
          <w:szCs w:val="20"/>
        </w:rPr>
        <w:t>, если обработка поручена или будет поручена такому лицу;</w:t>
      </w:r>
    </w:p>
    <w:p w14:paraId="7611FAF5" w14:textId="25138BD8" w:rsidR="00C83664" w:rsidRPr="009C5A4F" w:rsidRDefault="00C83664"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C83664">
        <w:rPr>
          <w:rFonts w:ascii="Tahoma" w:eastAsia="Calibri" w:hAnsi="Tahoma" w:cs="Tahoma"/>
          <w:sz w:val="20"/>
          <w:szCs w:val="20"/>
        </w:rPr>
        <w:t>сведения о том, какие юридические последствия для Субъекта может повлечь за собой обработка его персональных данных</w:t>
      </w:r>
      <w:r>
        <w:rPr>
          <w:rFonts w:ascii="Tahoma" w:eastAsia="Calibri" w:hAnsi="Tahoma" w:cs="Tahoma"/>
          <w:sz w:val="20"/>
          <w:szCs w:val="20"/>
        </w:rPr>
        <w:t>.</w:t>
      </w:r>
    </w:p>
    <w:p w14:paraId="0991A080" w14:textId="0A9063BC" w:rsidR="00827C0C" w:rsidRDefault="00827C0C" w:rsidP="00BE7639">
      <w:pPr>
        <w:pStyle w:val="a3"/>
        <w:widowControl w:val="0"/>
        <w:numPr>
          <w:ilvl w:val="0"/>
          <w:numId w:val="6"/>
        </w:numPr>
        <w:tabs>
          <w:tab w:val="left" w:pos="284"/>
          <w:tab w:val="left" w:pos="426"/>
          <w:tab w:val="left" w:pos="993"/>
        </w:tabs>
        <w:spacing w:after="0" w:line="252" w:lineRule="auto"/>
        <w:ind w:left="0" w:firstLine="0"/>
        <w:contextualSpacing w:val="0"/>
        <w:jc w:val="both"/>
        <w:rPr>
          <w:rFonts w:ascii="Tahoma" w:eastAsia="Calibri" w:hAnsi="Tahoma" w:cs="Tahoma"/>
          <w:sz w:val="20"/>
          <w:szCs w:val="20"/>
        </w:rPr>
      </w:pPr>
      <w:r>
        <w:rPr>
          <w:rFonts w:ascii="Tahoma" w:eastAsia="Calibri" w:hAnsi="Tahoma" w:cs="Tahoma"/>
          <w:sz w:val="20"/>
          <w:szCs w:val="20"/>
        </w:rPr>
        <w:t>Субъект персональных данных также имеет право:</w:t>
      </w:r>
    </w:p>
    <w:p w14:paraId="0A80189B" w14:textId="77777777" w:rsidR="00C83664" w:rsidRPr="009C5A4F" w:rsidRDefault="00C83664"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 xml:space="preserve">на </w:t>
      </w:r>
      <w:r w:rsidRPr="009C5A4F">
        <w:rPr>
          <w:rFonts w:ascii="Tahoma" w:eastAsia="Calibri" w:hAnsi="Tahoma" w:cs="Tahoma"/>
          <w:sz w:val="20"/>
          <w:szCs w:val="20"/>
        </w:rPr>
        <w:t>обращение к О</w:t>
      </w:r>
      <w:r>
        <w:rPr>
          <w:rFonts w:ascii="Tahoma" w:eastAsia="Calibri" w:hAnsi="Tahoma" w:cs="Tahoma"/>
          <w:sz w:val="20"/>
          <w:szCs w:val="20"/>
        </w:rPr>
        <w:t>бществу</w:t>
      </w:r>
      <w:r w:rsidRPr="009C5A4F">
        <w:rPr>
          <w:rFonts w:ascii="Tahoma" w:eastAsia="Calibri" w:hAnsi="Tahoma" w:cs="Tahoma"/>
          <w:sz w:val="20"/>
          <w:szCs w:val="20"/>
        </w:rPr>
        <w:t xml:space="preserve"> и направление ему запросов;</w:t>
      </w:r>
    </w:p>
    <w:p w14:paraId="4B51C73C" w14:textId="318878D1" w:rsidR="00827C0C" w:rsidRPr="00827C0C" w:rsidRDefault="00827C0C"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827C0C">
        <w:rPr>
          <w:rFonts w:ascii="Tahoma" w:eastAsia="Calibri" w:hAnsi="Tahoma" w:cs="Tahoma"/>
          <w:sz w:val="20"/>
          <w:szCs w:val="20"/>
        </w:rPr>
        <w:t>на определение форм и способов обработки персональных данных</w:t>
      </w:r>
      <w:r>
        <w:rPr>
          <w:rFonts w:ascii="Tahoma" w:eastAsia="Calibri" w:hAnsi="Tahoma" w:cs="Tahoma"/>
          <w:sz w:val="20"/>
          <w:szCs w:val="20"/>
        </w:rPr>
        <w:t>;</w:t>
      </w:r>
    </w:p>
    <w:p w14:paraId="1B553778" w14:textId="3125D81D" w:rsidR="00827C0C" w:rsidRPr="00827C0C" w:rsidRDefault="00827C0C"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827C0C">
        <w:rPr>
          <w:rFonts w:ascii="Tahoma" w:eastAsia="Calibri" w:hAnsi="Tahoma" w:cs="Tahoma"/>
          <w:sz w:val="20"/>
          <w:szCs w:val="20"/>
        </w:rPr>
        <w:t>на отзыв согласия на обработку персональных данных</w:t>
      </w:r>
      <w:r>
        <w:rPr>
          <w:rFonts w:ascii="Tahoma" w:eastAsia="Calibri" w:hAnsi="Tahoma" w:cs="Tahoma"/>
          <w:sz w:val="20"/>
          <w:szCs w:val="20"/>
        </w:rPr>
        <w:t>;</w:t>
      </w:r>
    </w:p>
    <w:p w14:paraId="0BD660C0" w14:textId="3E403A39" w:rsidR="00827C0C" w:rsidRDefault="00827C0C"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827C0C">
        <w:rPr>
          <w:rFonts w:ascii="Tahoma" w:eastAsia="Calibri" w:hAnsi="Tahoma" w:cs="Tahoma"/>
          <w:sz w:val="20"/>
          <w:szCs w:val="20"/>
        </w:rPr>
        <w:t>ограничивать способы и формы обработки персональных данных</w:t>
      </w:r>
      <w:r>
        <w:rPr>
          <w:rFonts w:ascii="Tahoma" w:eastAsia="Calibri" w:hAnsi="Tahoma" w:cs="Tahoma"/>
          <w:sz w:val="20"/>
          <w:szCs w:val="20"/>
        </w:rPr>
        <w:t>;</w:t>
      </w:r>
    </w:p>
    <w:p w14:paraId="2F3DB4EF" w14:textId="2B993FC6" w:rsidR="00827C0C" w:rsidRPr="00827C0C" w:rsidRDefault="00827C0C"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827C0C">
        <w:rPr>
          <w:rFonts w:ascii="Tahoma" w:eastAsia="Calibri" w:hAnsi="Tahoma" w:cs="Tahoma"/>
          <w:sz w:val="20"/>
          <w:szCs w:val="20"/>
        </w:rPr>
        <w:t>запрет на распространение персональных данных без его согласия</w:t>
      </w:r>
      <w:r>
        <w:rPr>
          <w:rFonts w:ascii="Tahoma" w:eastAsia="Calibri" w:hAnsi="Tahoma" w:cs="Tahoma"/>
          <w:sz w:val="20"/>
          <w:szCs w:val="20"/>
        </w:rPr>
        <w:t>;</w:t>
      </w:r>
    </w:p>
    <w:p w14:paraId="6D531375" w14:textId="31305EE1" w:rsidR="00827C0C" w:rsidRPr="00827C0C" w:rsidRDefault="00827C0C"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827C0C">
        <w:rPr>
          <w:rFonts w:ascii="Tahoma" w:eastAsia="Calibri" w:hAnsi="Tahoma" w:cs="Tahoma"/>
          <w:sz w:val="20"/>
          <w:szCs w:val="20"/>
        </w:rPr>
        <w:lastRenderedPageBreak/>
        <w:t>требовать изменени</w:t>
      </w:r>
      <w:r>
        <w:rPr>
          <w:rFonts w:ascii="Tahoma" w:eastAsia="Calibri" w:hAnsi="Tahoma" w:cs="Tahoma"/>
          <w:sz w:val="20"/>
          <w:szCs w:val="20"/>
        </w:rPr>
        <w:t>я</w:t>
      </w:r>
      <w:r w:rsidRPr="00827C0C">
        <w:rPr>
          <w:rFonts w:ascii="Tahoma" w:eastAsia="Calibri" w:hAnsi="Tahoma" w:cs="Tahoma"/>
          <w:sz w:val="20"/>
          <w:szCs w:val="20"/>
        </w:rPr>
        <w:t>, уточнени</w:t>
      </w:r>
      <w:r>
        <w:rPr>
          <w:rFonts w:ascii="Tahoma" w:eastAsia="Calibri" w:hAnsi="Tahoma" w:cs="Tahoma"/>
          <w:sz w:val="20"/>
          <w:szCs w:val="20"/>
        </w:rPr>
        <w:t>я</w:t>
      </w:r>
      <w:r w:rsidRPr="00827C0C">
        <w:rPr>
          <w:rFonts w:ascii="Tahoma" w:eastAsia="Calibri" w:hAnsi="Tahoma" w:cs="Tahoma"/>
          <w:sz w:val="20"/>
          <w:szCs w:val="20"/>
        </w:rPr>
        <w:t>, уничтожени</w:t>
      </w:r>
      <w:r>
        <w:rPr>
          <w:rFonts w:ascii="Tahoma" w:eastAsia="Calibri" w:hAnsi="Tahoma" w:cs="Tahoma"/>
          <w:sz w:val="20"/>
          <w:szCs w:val="20"/>
        </w:rPr>
        <w:t xml:space="preserve">я </w:t>
      </w:r>
      <w:r w:rsidRPr="00827C0C">
        <w:rPr>
          <w:rFonts w:ascii="Tahoma" w:eastAsia="Calibri" w:hAnsi="Tahoma" w:cs="Tahoma"/>
          <w:sz w:val="20"/>
          <w:szCs w:val="20"/>
        </w:rPr>
        <w:t>информации о себе</w:t>
      </w:r>
      <w:r>
        <w:rPr>
          <w:rFonts w:ascii="Tahoma" w:eastAsia="Calibri" w:hAnsi="Tahoma" w:cs="Tahoma"/>
          <w:sz w:val="20"/>
          <w:szCs w:val="20"/>
        </w:rPr>
        <w:t>;</w:t>
      </w:r>
    </w:p>
    <w:p w14:paraId="271E5928" w14:textId="4B320DD2" w:rsidR="00827C0C" w:rsidRPr="00827C0C" w:rsidRDefault="00827C0C"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о</w:t>
      </w:r>
      <w:r w:rsidRPr="00827C0C">
        <w:rPr>
          <w:rFonts w:ascii="Tahoma" w:eastAsia="Calibri" w:hAnsi="Tahoma" w:cs="Tahoma"/>
          <w:sz w:val="20"/>
          <w:szCs w:val="20"/>
        </w:rPr>
        <w:t>бжаловать неправомерные действия или бездействия по обработке персональных данных и требовать соответствующей компенсации в суде</w:t>
      </w:r>
      <w:r>
        <w:rPr>
          <w:rFonts w:ascii="Tahoma" w:eastAsia="Calibri" w:hAnsi="Tahoma" w:cs="Tahoma"/>
          <w:sz w:val="20"/>
          <w:szCs w:val="20"/>
        </w:rPr>
        <w:t>;</w:t>
      </w:r>
    </w:p>
    <w:p w14:paraId="524F0B80" w14:textId="106032EF" w:rsidR="00827C0C" w:rsidRPr="00827C0C" w:rsidRDefault="00827C0C"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827C0C">
        <w:rPr>
          <w:rFonts w:ascii="Tahoma" w:eastAsia="Calibri" w:hAnsi="Tahoma" w:cs="Tahoma"/>
          <w:sz w:val="20"/>
          <w:szCs w:val="20"/>
        </w:rPr>
        <w:t>на дополнение персональных данных оценочного характера заявлением, выражающим его собственную точку зрения</w:t>
      </w:r>
      <w:r>
        <w:rPr>
          <w:rFonts w:ascii="Tahoma" w:eastAsia="Calibri" w:hAnsi="Tahoma" w:cs="Tahoma"/>
          <w:sz w:val="20"/>
          <w:szCs w:val="20"/>
        </w:rPr>
        <w:t>;</w:t>
      </w:r>
    </w:p>
    <w:p w14:paraId="3D7921A4" w14:textId="44901548" w:rsidR="00827C0C" w:rsidRPr="00827C0C" w:rsidRDefault="00827C0C"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827C0C">
        <w:rPr>
          <w:rFonts w:ascii="Tahoma" w:eastAsia="Calibri" w:hAnsi="Tahoma" w:cs="Tahoma"/>
          <w:sz w:val="20"/>
          <w:szCs w:val="20"/>
        </w:rPr>
        <w:t>определять представителей для защиты своих персональных данных</w:t>
      </w:r>
      <w:r>
        <w:rPr>
          <w:rFonts w:ascii="Tahoma" w:eastAsia="Calibri" w:hAnsi="Tahoma" w:cs="Tahoma"/>
          <w:sz w:val="20"/>
          <w:szCs w:val="20"/>
        </w:rPr>
        <w:t>;</w:t>
      </w:r>
    </w:p>
    <w:p w14:paraId="4B6D7DD9" w14:textId="4F7B3D26" w:rsidR="00827C0C" w:rsidRPr="00827C0C" w:rsidRDefault="00827C0C"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827C0C">
        <w:rPr>
          <w:rFonts w:ascii="Tahoma" w:eastAsia="Calibri" w:hAnsi="Tahoma" w:cs="Tahoma"/>
          <w:sz w:val="20"/>
          <w:szCs w:val="20"/>
        </w:rPr>
        <w:t>требовать от О</w:t>
      </w:r>
      <w:r>
        <w:rPr>
          <w:rFonts w:ascii="Tahoma" w:eastAsia="Calibri" w:hAnsi="Tahoma" w:cs="Tahoma"/>
          <w:sz w:val="20"/>
          <w:szCs w:val="20"/>
        </w:rPr>
        <w:t>бщества</w:t>
      </w:r>
      <w:r w:rsidRPr="00827C0C">
        <w:rPr>
          <w:rFonts w:ascii="Tahoma" w:eastAsia="Calibri" w:hAnsi="Tahoma" w:cs="Tahoma"/>
          <w:sz w:val="20"/>
          <w:szCs w:val="20"/>
        </w:rPr>
        <w:t xml:space="preserve"> уведомления всех лиц, которым ранее были сообщены неверные или неполные персональные данные </w:t>
      </w:r>
      <w:r>
        <w:rPr>
          <w:rFonts w:ascii="Tahoma" w:eastAsia="Calibri" w:hAnsi="Tahoma" w:cs="Tahoma"/>
          <w:sz w:val="20"/>
          <w:szCs w:val="20"/>
        </w:rPr>
        <w:t>с</w:t>
      </w:r>
      <w:r w:rsidRPr="00827C0C">
        <w:rPr>
          <w:rFonts w:ascii="Tahoma" w:eastAsia="Calibri" w:hAnsi="Tahoma" w:cs="Tahoma"/>
          <w:sz w:val="20"/>
          <w:szCs w:val="20"/>
        </w:rPr>
        <w:t>убъекта</w:t>
      </w:r>
      <w:r>
        <w:rPr>
          <w:rFonts w:ascii="Tahoma" w:eastAsia="Calibri" w:hAnsi="Tahoma" w:cs="Tahoma"/>
          <w:sz w:val="20"/>
          <w:szCs w:val="20"/>
        </w:rPr>
        <w:t xml:space="preserve"> персональных данных</w:t>
      </w:r>
      <w:r w:rsidRPr="00827C0C">
        <w:rPr>
          <w:rFonts w:ascii="Tahoma" w:eastAsia="Calibri" w:hAnsi="Tahoma" w:cs="Tahoma"/>
          <w:sz w:val="20"/>
          <w:szCs w:val="20"/>
        </w:rPr>
        <w:t>, обо всех произведенных в них изменениях или исключениях из них.</w:t>
      </w:r>
    </w:p>
    <w:p w14:paraId="78EEBFAB" w14:textId="329B4422" w:rsidR="009C5A4F" w:rsidRPr="009C5A4F" w:rsidRDefault="003E1863" w:rsidP="00BE7639">
      <w:pPr>
        <w:pStyle w:val="a3"/>
        <w:widowControl w:val="0"/>
        <w:numPr>
          <w:ilvl w:val="0"/>
          <w:numId w:val="6"/>
        </w:numPr>
        <w:tabs>
          <w:tab w:val="left" w:pos="284"/>
          <w:tab w:val="left" w:pos="426"/>
          <w:tab w:val="left" w:pos="993"/>
        </w:tabs>
        <w:spacing w:after="0" w:line="252" w:lineRule="auto"/>
        <w:ind w:left="0" w:firstLine="0"/>
        <w:contextualSpacing w:val="0"/>
        <w:jc w:val="both"/>
        <w:rPr>
          <w:rFonts w:ascii="Tahoma" w:eastAsia="Calibri" w:hAnsi="Tahoma" w:cs="Tahoma"/>
          <w:sz w:val="20"/>
          <w:szCs w:val="20"/>
        </w:rPr>
      </w:pPr>
      <w:r w:rsidRPr="003E1863">
        <w:rPr>
          <w:rFonts w:ascii="Tahoma" w:eastAsia="Calibri" w:hAnsi="Tahoma" w:cs="Tahoma"/>
          <w:sz w:val="20"/>
          <w:szCs w:val="20"/>
        </w:rPr>
        <w:t xml:space="preserve">В целях обеспечения прав и свобод человека и гражданина </w:t>
      </w:r>
      <w:r w:rsidR="009C5A4F" w:rsidRPr="009C5A4F">
        <w:rPr>
          <w:rFonts w:ascii="Tahoma" w:eastAsia="Calibri" w:hAnsi="Tahoma" w:cs="Tahoma"/>
          <w:sz w:val="20"/>
          <w:szCs w:val="20"/>
        </w:rPr>
        <w:t>О</w:t>
      </w:r>
      <w:r w:rsidR="009C5A4F">
        <w:rPr>
          <w:rFonts w:ascii="Tahoma" w:eastAsia="Calibri" w:hAnsi="Tahoma" w:cs="Tahoma"/>
          <w:sz w:val="20"/>
          <w:szCs w:val="20"/>
        </w:rPr>
        <w:t>бщество</w:t>
      </w:r>
      <w:r w:rsidRPr="003E1863">
        <w:t xml:space="preserve"> </w:t>
      </w:r>
      <w:r w:rsidRPr="003E1863">
        <w:rPr>
          <w:rFonts w:ascii="Tahoma" w:eastAsia="Calibri" w:hAnsi="Tahoma" w:cs="Tahoma"/>
          <w:sz w:val="20"/>
          <w:szCs w:val="20"/>
        </w:rPr>
        <w:t xml:space="preserve">при обработке персональных данных </w:t>
      </w:r>
      <w:r>
        <w:rPr>
          <w:rFonts w:ascii="Tahoma" w:eastAsia="Calibri" w:hAnsi="Tahoma" w:cs="Tahoma"/>
          <w:sz w:val="20"/>
          <w:szCs w:val="20"/>
        </w:rPr>
        <w:t>с</w:t>
      </w:r>
      <w:r w:rsidRPr="003E1863">
        <w:rPr>
          <w:rFonts w:ascii="Tahoma" w:eastAsia="Calibri" w:hAnsi="Tahoma" w:cs="Tahoma"/>
          <w:sz w:val="20"/>
          <w:szCs w:val="20"/>
        </w:rPr>
        <w:t>убъекта</w:t>
      </w:r>
      <w:r w:rsidR="009C5A4F" w:rsidRPr="009C5A4F">
        <w:rPr>
          <w:rFonts w:ascii="Tahoma" w:eastAsia="Calibri" w:hAnsi="Tahoma" w:cs="Tahoma"/>
          <w:sz w:val="20"/>
          <w:szCs w:val="20"/>
        </w:rPr>
        <w:t xml:space="preserve"> обязан</w:t>
      </w:r>
      <w:r w:rsidR="00735747">
        <w:rPr>
          <w:rFonts w:ascii="Tahoma" w:eastAsia="Calibri" w:hAnsi="Tahoma" w:cs="Tahoma"/>
          <w:sz w:val="20"/>
          <w:szCs w:val="20"/>
        </w:rPr>
        <w:t>о</w:t>
      </w:r>
      <w:r w:rsidR="009C5A4F" w:rsidRPr="009C5A4F">
        <w:rPr>
          <w:rFonts w:ascii="Tahoma" w:eastAsia="Calibri" w:hAnsi="Tahoma" w:cs="Tahoma"/>
          <w:sz w:val="20"/>
          <w:szCs w:val="20"/>
        </w:rPr>
        <w:t>:</w:t>
      </w:r>
    </w:p>
    <w:p w14:paraId="7A3BF7DB" w14:textId="0288B309"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 xml:space="preserve">при сборе </w:t>
      </w:r>
      <w:r w:rsidR="00735747" w:rsidRPr="00735747">
        <w:rPr>
          <w:rFonts w:ascii="Tahoma" w:eastAsia="Calibri" w:hAnsi="Tahoma" w:cs="Tahoma"/>
          <w:sz w:val="20"/>
          <w:szCs w:val="20"/>
        </w:rPr>
        <w:t>персональных данных</w:t>
      </w:r>
      <w:r w:rsidRPr="009C5A4F">
        <w:rPr>
          <w:rFonts w:ascii="Tahoma" w:eastAsia="Calibri" w:hAnsi="Tahoma" w:cs="Tahoma"/>
          <w:sz w:val="20"/>
          <w:szCs w:val="20"/>
        </w:rPr>
        <w:t xml:space="preserve"> предоставить </w:t>
      </w:r>
      <w:r w:rsidR="00735747">
        <w:rPr>
          <w:rFonts w:ascii="Tahoma" w:eastAsia="Calibri" w:hAnsi="Tahoma" w:cs="Tahoma"/>
          <w:sz w:val="20"/>
          <w:szCs w:val="20"/>
        </w:rPr>
        <w:t xml:space="preserve">субъекту </w:t>
      </w:r>
      <w:r w:rsidR="00735747" w:rsidRPr="00735747">
        <w:rPr>
          <w:rFonts w:ascii="Tahoma" w:eastAsia="Calibri" w:hAnsi="Tahoma" w:cs="Tahoma"/>
          <w:sz w:val="20"/>
          <w:szCs w:val="20"/>
        </w:rPr>
        <w:t xml:space="preserve">персональных данных </w:t>
      </w:r>
      <w:r w:rsidRPr="009C5A4F">
        <w:rPr>
          <w:rFonts w:ascii="Tahoma" w:eastAsia="Calibri" w:hAnsi="Tahoma" w:cs="Tahoma"/>
          <w:sz w:val="20"/>
          <w:szCs w:val="20"/>
        </w:rPr>
        <w:t xml:space="preserve">информацию об обработке </w:t>
      </w:r>
      <w:r w:rsidR="00735747" w:rsidRPr="00735747">
        <w:rPr>
          <w:rFonts w:ascii="Tahoma" w:eastAsia="Calibri" w:hAnsi="Tahoma" w:cs="Tahoma"/>
          <w:sz w:val="20"/>
          <w:szCs w:val="20"/>
        </w:rPr>
        <w:t>персональных данных</w:t>
      </w:r>
      <w:r w:rsidRPr="009C5A4F">
        <w:rPr>
          <w:rFonts w:ascii="Tahoma" w:eastAsia="Calibri" w:hAnsi="Tahoma" w:cs="Tahoma"/>
          <w:sz w:val="20"/>
          <w:szCs w:val="20"/>
        </w:rPr>
        <w:t>;</w:t>
      </w:r>
    </w:p>
    <w:p w14:paraId="78AA0808" w14:textId="4AA72C99" w:rsidR="003F43B7" w:rsidRDefault="003F43B7"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3F43B7">
        <w:rPr>
          <w:rFonts w:ascii="Tahoma" w:eastAsia="Calibri" w:hAnsi="Tahoma" w:cs="Tahoma"/>
          <w:sz w:val="20"/>
          <w:szCs w:val="20"/>
        </w:rPr>
        <w:t xml:space="preserve">персональные данные </w:t>
      </w:r>
      <w:r>
        <w:rPr>
          <w:rFonts w:ascii="Tahoma" w:eastAsia="Calibri" w:hAnsi="Tahoma" w:cs="Tahoma"/>
          <w:sz w:val="20"/>
          <w:szCs w:val="20"/>
        </w:rPr>
        <w:t>с</w:t>
      </w:r>
      <w:r w:rsidRPr="003F43B7">
        <w:rPr>
          <w:rFonts w:ascii="Tahoma" w:eastAsia="Calibri" w:hAnsi="Tahoma" w:cs="Tahoma"/>
          <w:sz w:val="20"/>
          <w:szCs w:val="20"/>
        </w:rPr>
        <w:t xml:space="preserve">убъекта следует получать у </w:t>
      </w:r>
      <w:r w:rsidRPr="009C5A4F">
        <w:rPr>
          <w:rFonts w:ascii="Tahoma" w:eastAsia="Calibri" w:hAnsi="Tahoma" w:cs="Tahoma"/>
          <w:sz w:val="20"/>
          <w:szCs w:val="20"/>
        </w:rPr>
        <w:t xml:space="preserve">субъекта </w:t>
      </w:r>
      <w:r w:rsidRPr="00735747">
        <w:rPr>
          <w:rFonts w:ascii="Tahoma" w:eastAsia="Calibri" w:hAnsi="Tahoma" w:cs="Tahoma"/>
          <w:sz w:val="20"/>
          <w:szCs w:val="20"/>
        </w:rPr>
        <w:t>персональных данных</w:t>
      </w:r>
      <w:r w:rsidR="00EF0FF4">
        <w:rPr>
          <w:rFonts w:ascii="Tahoma" w:eastAsia="Calibri" w:hAnsi="Tahoma" w:cs="Tahoma"/>
          <w:sz w:val="20"/>
          <w:szCs w:val="20"/>
        </w:rPr>
        <w:t>, е</w:t>
      </w:r>
      <w:r w:rsidRPr="003F43B7">
        <w:rPr>
          <w:rFonts w:ascii="Tahoma" w:eastAsia="Calibri" w:hAnsi="Tahoma" w:cs="Tahoma"/>
          <w:sz w:val="20"/>
          <w:szCs w:val="20"/>
        </w:rPr>
        <w:t xml:space="preserve">сли персональные данные </w:t>
      </w:r>
      <w:r w:rsidR="00EF0FF4">
        <w:rPr>
          <w:rFonts w:ascii="Tahoma" w:eastAsia="Calibri" w:hAnsi="Tahoma" w:cs="Tahoma"/>
          <w:sz w:val="20"/>
          <w:szCs w:val="20"/>
        </w:rPr>
        <w:t>с</w:t>
      </w:r>
      <w:r w:rsidRPr="003F43B7">
        <w:rPr>
          <w:rFonts w:ascii="Tahoma" w:eastAsia="Calibri" w:hAnsi="Tahoma" w:cs="Tahoma"/>
          <w:sz w:val="20"/>
          <w:szCs w:val="20"/>
        </w:rPr>
        <w:t xml:space="preserve">убъекта возможно получить только у третьей стороны, то </w:t>
      </w:r>
      <w:r w:rsidR="00EF0FF4">
        <w:rPr>
          <w:rFonts w:ascii="Tahoma" w:eastAsia="Calibri" w:hAnsi="Tahoma" w:cs="Tahoma"/>
          <w:sz w:val="20"/>
          <w:szCs w:val="20"/>
        </w:rPr>
        <w:t>с</w:t>
      </w:r>
      <w:r w:rsidRPr="003F43B7">
        <w:rPr>
          <w:rFonts w:ascii="Tahoma" w:eastAsia="Calibri" w:hAnsi="Tahoma" w:cs="Tahoma"/>
          <w:sz w:val="20"/>
          <w:szCs w:val="20"/>
        </w:rPr>
        <w:t>убъект должен быть уведомлен об этом заранее и от него должно быть получено письменное согласие</w:t>
      </w:r>
      <w:r w:rsidR="00AE69B0">
        <w:rPr>
          <w:rFonts w:ascii="Tahoma" w:eastAsia="Calibri" w:hAnsi="Tahoma" w:cs="Tahoma"/>
          <w:sz w:val="20"/>
          <w:szCs w:val="20"/>
        </w:rPr>
        <w:t xml:space="preserve"> (на бумаге или электронной форме)</w:t>
      </w:r>
      <w:r w:rsidR="007F07B8">
        <w:rPr>
          <w:rFonts w:ascii="Tahoma" w:eastAsia="Calibri" w:hAnsi="Tahoma" w:cs="Tahoma"/>
          <w:sz w:val="20"/>
          <w:szCs w:val="20"/>
        </w:rPr>
        <w:t>;</w:t>
      </w:r>
    </w:p>
    <w:p w14:paraId="69A08CC2" w14:textId="752DC9F7"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 xml:space="preserve">если </w:t>
      </w:r>
      <w:r w:rsidR="00735747" w:rsidRPr="00735747">
        <w:rPr>
          <w:rFonts w:ascii="Tahoma" w:eastAsia="Calibri" w:hAnsi="Tahoma" w:cs="Tahoma"/>
          <w:sz w:val="20"/>
          <w:szCs w:val="20"/>
        </w:rPr>
        <w:t>персональны</w:t>
      </w:r>
      <w:r w:rsidR="00735747">
        <w:rPr>
          <w:rFonts w:ascii="Tahoma" w:eastAsia="Calibri" w:hAnsi="Tahoma" w:cs="Tahoma"/>
          <w:sz w:val="20"/>
          <w:szCs w:val="20"/>
        </w:rPr>
        <w:t>е</w:t>
      </w:r>
      <w:r w:rsidR="00735747" w:rsidRPr="00735747">
        <w:rPr>
          <w:rFonts w:ascii="Tahoma" w:eastAsia="Calibri" w:hAnsi="Tahoma" w:cs="Tahoma"/>
          <w:sz w:val="20"/>
          <w:szCs w:val="20"/>
        </w:rPr>
        <w:t xml:space="preserve"> данны</w:t>
      </w:r>
      <w:r w:rsidR="00735747">
        <w:rPr>
          <w:rFonts w:ascii="Tahoma" w:eastAsia="Calibri" w:hAnsi="Tahoma" w:cs="Tahoma"/>
          <w:sz w:val="20"/>
          <w:szCs w:val="20"/>
        </w:rPr>
        <w:t>е</w:t>
      </w:r>
      <w:r w:rsidRPr="009C5A4F">
        <w:rPr>
          <w:rFonts w:ascii="Tahoma" w:eastAsia="Calibri" w:hAnsi="Tahoma" w:cs="Tahoma"/>
          <w:sz w:val="20"/>
          <w:szCs w:val="20"/>
        </w:rPr>
        <w:t xml:space="preserve"> были получены не от субъекта </w:t>
      </w:r>
      <w:r w:rsidR="00735747" w:rsidRPr="00735747">
        <w:rPr>
          <w:rFonts w:ascii="Tahoma" w:eastAsia="Calibri" w:hAnsi="Tahoma" w:cs="Tahoma"/>
          <w:sz w:val="20"/>
          <w:szCs w:val="20"/>
        </w:rPr>
        <w:t>персональных данных</w:t>
      </w:r>
      <w:r w:rsidRPr="009C5A4F">
        <w:rPr>
          <w:rFonts w:ascii="Tahoma" w:eastAsia="Calibri" w:hAnsi="Tahoma" w:cs="Tahoma"/>
          <w:sz w:val="20"/>
          <w:szCs w:val="20"/>
        </w:rPr>
        <w:t>, уведомить субъекта</w:t>
      </w:r>
      <w:r w:rsidR="0083408C" w:rsidRPr="0083408C">
        <w:t xml:space="preserve"> </w:t>
      </w:r>
      <w:r w:rsidR="0083408C" w:rsidRPr="0083408C">
        <w:rPr>
          <w:rFonts w:ascii="Tahoma" w:eastAsia="Calibri" w:hAnsi="Tahoma" w:cs="Tahoma"/>
          <w:sz w:val="20"/>
          <w:szCs w:val="20"/>
        </w:rPr>
        <w:t>персональных данных</w:t>
      </w:r>
      <w:r w:rsidR="0083408C">
        <w:rPr>
          <w:rFonts w:ascii="Tahoma" w:eastAsia="Calibri" w:hAnsi="Tahoma" w:cs="Tahoma"/>
          <w:sz w:val="20"/>
          <w:szCs w:val="20"/>
        </w:rPr>
        <w:t>, з</w:t>
      </w:r>
      <w:r w:rsidR="0078353E">
        <w:rPr>
          <w:rFonts w:ascii="Tahoma" w:eastAsia="Calibri" w:hAnsi="Tahoma" w:cs="Tahoma"/>
          <w:sz w:val="20"/>
          <w:szCs w:val="20"/>
        </w:rPr>
        <w:t>а</w:t>
      </w:r>
      <w:r w:rsidR="0083408C">
        <w:rPr>
          <w:rFonts w:ascii="Tahoma" w:eastAsia="Calibri" w:hAnsi="Tahoma" w:cs="Tahoma"/>
          <w:sz w:val="20"/>
          <w:szCs w:val="20"/>
        </w:rPr>
        <w:t xml:space="preserve"> исключением</w:t>
      </w:r>
      <w:r w:rsidR="004F1E46">
        <w:rPr>
          <w:rFonts w:ascii="Tahoma" w:eastAsia="Calibri" w:hAnsi="Tahoma" w:cs="Tahoma"/>
          <w:sz w:val="20"/>
          <w:szCs w:val="20"/>
        </w:rPr>
        <w:t>,</w:t>
      </w:r>
      <w:r w:rsidR="0083408C">
        <w:rPr>
          <w:rFonts w:ascii="Tahoma" w:eastAsia="Calibri" w:hAnsi="Tahoma" w:cs="Tahoma"/>
          <w:sz w:val="20"/>
          <w:szCs w:val="20"/>
        </w:rPr>
        <w:t xml:space="preserve"> когда такое уведомление в силу закона необязательно</w:t>
      </w:r>
      <w:r w:rsidRPr="009C5A4F">
        <w:rPr>
          <w:rFonts w:ascii="Tahoma" w:eastAsia="Calibri" w:hAnsi="Tahoma" w:cs="Tahoma"/>
          <w:sz w:val="20"/>
          <w:szCs w:val="20"/>
        </w:rPr>
        <w:t>;</w:t>
      </w:r>
    </w:p>
    <w:p w14:paraId="4F44E696" w14:textId="25FC9518"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 xml:space="preserve">при отказе в предоставлении </w:t>
      </w:r>
      <w:r w:rsidR="0073203D" w:rsidRPr="0073203D">
        <w:rPr>
          <w:rFonts w:ascii="Tahoma" w:eastAsia="Calibri" w:hAnsi="Tahoma" w:cs="Tahoma"/>
          <w:sz w:val="20"/>
          <w:szCs w:val="20"/>
        </w:rPr>
        <w:t>персональных данных</w:t>
      </w:r>
      <w:r w:rsidRPr="009C5A4F">
        <w:rPr>
          <w:rFonts w:ascii="Tahoma" w:eastAsia="Calibri" w:hAnsi="Tahoma" w:cs="Tahoma"/>
          <w:sz w:val="20"/>
          <w:szCs w:val="20"/>
        </w:rPr>
        <w:t xml:space="preserve"> субъекту</w:t>
      </w:r>
      <w:r w:rsidR="0073203D" w:rsidRPr="0073203D">
        <w:t xml:space="preserve"> </w:t>
      </w:r>
      <w:r w:rsidR="0073203D" w:rsidRPr="0073203D">
        <w:rPr>
          <w:rFonts w:ascii="Tahoma" w:eastAsia="Calibri" w:hAnsi="Tahoma" w:cs="Tahoma"/>
          <w:sz w:val="20"/>
          <w:szCs w:val="20"/>
        </w:rPr>
        <w:t>персональных данных</w:t>
      </w:r>
      <w:r w:rsidRPr="009C5A4F">
        <w:rPr>
          <w:rFonts w:ascii="Tahoma" w:eastAsia="Calibri" w:hAnsi="Tahoma" w:cs="Tahoma"/>
          <w:sz w:val="20"/>
          <w:szCs w:val="20"/>
        </w:rPr>
        <w:t xml:space="preserve"> разъясняются последствия такого отказа;</w:t>
      </w:r>
    </w:p>
    <w:p w14:paraId="214EE8DA" w14:textId="4A8E5FFA"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 xml:space="preserve">опубликовать или иным образом обеспечить неограниченный доступ к документу, определяющему его политику в отношении обработки </w:t>
      </w:r>
      <w:r w:rsidR="0073203D" w:rsidRPr="0073203D">
        <w:rPr>
          <w:rFonts w:ascii="Tahoma" w:eastAsia="Calibri" w:hAnsi="Tahoma" w:cs="Tahoma"/>
          <w:sz w:val="20"/>
          <w:szCs w:val="20"/>
        </w:rPr>
        <w:t>персональных данных</w:t>
      </w:r>
      <w:r w:rsidRPr="009C5A4F">
        <w:rPr>
          <w:rFonts w:ascii="Tahoma" w:eastAsia="Calibri" w:hAnsi="Tahoma" w:cs="Tahoma"/>
          <w:sz w:val="20"/>
          <w:szCs w:val="20"/>
        </w:rPr>
        <w:t xml:space="preserve">, к сведениям о реализуемых требованиях к защите </w:t>
      </w:r>
      <w:r w:rsidR="0073203D" w:rsidRPr="0073203D">
        <w:rPr>
          <w:rFonts w:ascii="Tahoma" w:eastAsia="Calibri" w:hAnsi="Tahoma" w:cs="Tahoma"/>
          <w:sz w:val="20"/>
          <w:szCs w:val="20"/>
        </w:rPr>
        <w:t>персональных данных</w:t>
      </w:r>
      <w:r w:rsidRPr="009C5A4F">
        <w:rPr>
          <w:rFonts w:ascii="Tahoma" w:eastAsia="Calibri" w:hAnsi="Tahoma" w:cs="Tahoma"/>
          <w:sz w:val="20"/>
          <w:szCs w:val="20"/>
        </w:rPr>
        <w:t>;</w:t>
      </w:r>
    </w:p>
    <w:p w14:paraId="6B47BD4C" w14:textId="07C6DD16"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 xml:space="preserve">принимать необходимые правовые, организационные и технические меры или обеспечивать их принятие для защиты </w:t>
      </w:r>
      <w:r w:rsidR="0073203D" w:rsidRPr="0073203D">
        <w:rPr>
          <w:rFonts w:ascii="Tahoma" w:eastAsia="Calibri" w:hAnsi="Tahoma" w:cs="Tahoma"/>
          <w:sz w:val="20"/>
          <w:szCs w:val="20"/>
        </w:rPr>
        <w:t>персональных данных</w:t>
      </w:r>
      <w:r w:rsidRPr="009C5A4F">
        <w:rPr>
          <w:rFonts w:ascii="Tahoma" w:eastAsia="Calibri" w:hAnsi="Tahoma" w:cs="Tahoma"/>
          <w:sz w:val="20"/>
          <w:szCs w:val="20"/>
        </w:rPr>
        <w:t xml:space="preserve"> от неправомерного или случайного доступа к ним, уничтожения, изменения, блокирования, копирования, предоставления, распространения </w:t>
      </w:r>
      <w:r w:rsidR="0073203D" w:rsidRPr="0073203D">
        <w:rPr>
          <w:rFonts w:ascii="Tahoma" w:eastAsia="Calibri" w:hAnsi="Tahoma" w:cs="Tahoma"/>
          <w:sz w:val="20"/>
          <w:szCs w:val="20"/>
        </w:rPr>
        <w:t>персональных данных</w:t>
      </w:r>
      <w:r w:rsidRPr="009C5A4F">
        <w:rPr>
          <w:rFonts w:ascii="Tahoma" w:eastAsia="Calibri" w:hAnsi="Tahoma" w:cs="Tahoma"/>
          <w:sz w:val="20"/>
          <w:szCs w:val="20"/>
        </w:rPr>
        <w:t xml:space="preserve">, а также от иных неправомерных действий в отношении </w:t>
      </w:r>
      <w:r w:rsidR="0073203D" w:rsidRPr="0073203D">
        <w:rPr>
          <w:rFonts w:ascii="Tahoma" w:eastAsia="Calibri" w:hAnsi="Tahoma" w:cs="Tahoma"/>
          <w:sz w:val="20"/>
          <w:szCs w:val="20"/>
        </w:rPr>
        <w:t>персональных данных</w:t>
      </w:r>
      <w:r w:rsidRPr="009C5A4F">
        <w:rPr>
          <w:rFonts w:ascii="Tahoma" w:eastAsia="Calibri" w:hAnsi="Tahoma" w:cs="Tahoma"/>
          <w:sz w:val="20"/>
          <w:szCs w:val="20"/>
        </w:rPr>
        <w:t>;</w:t>
      </w:r>
    </w:p>
    <w:p w14:paraId="3A35FF1A" w14:textId="0694C8A9" w:rsidR="009C5A4F" w:rsidRPr="009C5A4F" w:rsidRDefault="009C5A4F" w:rsidP="00BE7639">
      <w:pPr>
        <w:widowControl w:val="0"/>
        <w:numPr>
          <w:ilvl w:val="0"/>
          <w:numId w:val="4"/>
        </w:numPr>
        <w:tabs>
          <w:tab w:val="left" w:pos="284"/>
          <w:tab w:val="left" w:pos="426"/>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9C5A4F">
        <w:rPr>
          <w:rFonts w:ascii="Tahoma" w:eastAsia="Calibri" w:hAnsi="Tahoma" w:cs="Tahoma"/>
          <w:sz w:val="20"/>
          <w:szCs w:val="20"/>
        </w:rPr>
        <w:t xml:space="preserve">давать ответы на запросы и обращения субъектов </w:t>
      </w:r>
      <w:r w:rsidR="0073203D" w:rsidRPr="0073203D">
        <w:rPr>
          <w:rFonts w:ascii="Tahoma" w:eastAsia="Calibri" w:hAnsi="Tahoma" w:cs="Tahoma"/>
          <w:sz w:val="20"/>
          <w:szCs w:val="20"/>
        </w:rPr>
        <w:t>персональных данных</w:t>
      </w:r>
      <w:r w:rsidRPr="009C5A4F">
        <w:rPr>
          <w:rFonts w:ascii="Tahoma" w:eastAsia="Calibri" w:hAnsi="Tahoma" w:cs="Tahoma"/>
          <w:sz w:val="20"/>
          <w:szCs w:val="20"/>
        </w:rPr>
        <w:t xml:space="preserve">, их представителей и уполномоченного органа по защите прав субъектов </w:t>
      </w:r>
      <w:r w:rsidR="0073203D" w:rsidRPr="0073203D">
        <w:rPr>
          <w:rFonts w:ascii="Tahoma" w:eastAsia="Calibri" w:hAnsi="Tahoma" w:cs="Tahoma"/>
          <w:sz w:val="20"/>
          <w:szCs w:val="20"/>
        </w:rPr>
        <w:t>персональных данных</w:t>
      </w:r>
      <w:r w:rsidRPr="009C5A4F">
        <w:rPr>
          <w:rFonts w:ascii="Tahoma" w:eastAsia="Calibri" w:hAnsi="Tahoma" w:cs="Tahoma"/>
          <w:sz w:val="20"/>
          <w:szCs w:val="20"/>
        </w:rPr>
        <w:t>.</w:t>
      </w:r>
    </w:p>
    <w:p w14:paraId="584B0051" w14:textId="77777777" w:rsidR="00AA7891" w:rsidRDefault="00AA7891" w:rsidP="005D72CD">
      <w:pPr>
        <w:pStyle w:val="a3"/>
        <w:widowControl w:val="0"/>
        <w:tabs>
          <w:tab w:val="left" w:pos="426"/>
          <w:tab w:val="left" w:pos="851"/>
          <w:tab w:val="left" w:pos="993"/>
          <w:tab w:val="left" w:pos="1276"/>
        </w:tabs>
        <w:spacing w:after="0" w:line="252" w:lineRule="auto"/>
        <w:ind w:left="0"/>
        <w:contextualSpacing w:val="0"/>
        <w:rPr>
          <w:rFonts w:ascii="Tahoma" w:eastAsia="Calibri" w:hAnsi="Tahoma" w:cs="Tahoma"/>
          <w:b/>
          <w:bCs/>
          <w:sz w:val="20"/>
          <w:szCs w:val="20"/>
        </w:rPr>
      </w:pPr>
    </w:p>
    <w:p w14:paraId="07B976DD" w14:textId="3F8523A7" w:rsidR="00AC465A" w:rsidRPr="004E6193" w:rsidRDefault="004E6193" w:rsidP="00BE7639">
      <w:pPr>
        <w:pStyle w:val="a3"/>
        <w:widowControl w:val="0"/>
        <w:numPr>
          <w:ilvl w:val="0"/>
          <w:numId w:val="3"/>
        </w:numPr>
        <w:tabs>
          <w:tab w:val="left" w:pos="426"/>
          <w:tab w:val="left" w:pos="851"/>
          <w:tab w:val="left" w:pos="993"/>
          <w:tab w:val="left" w:pos="1276"/>
        </w:tabs>
        <w:spacing w:after="0" w:line="252" w:lineRule="auto"/>
        <w:ind w:left="0" w:firstLine="0"/>
        <w:contextualSpacing w:val="0"/>
        <w:jc w:val="center"/>
        <w:rPr>
          <w:rFonts w:ascii="Tahoma" w:eastAsia="Calibri" w:hAnsi="Tahoma" w:cs="Tahoma"/>
          <w:b/>
          <w:bCs/>
          <w:sz w:val="20"/>
          <w:szCs w:val="20"/>
        </w:rPr>
      </w:pPr>
      <w:r w:rsidRPr="004E6193">
        <w:rPr>
          <w:rFonts w:ascii="Tahoma" w:eastAsia="Times New Roman" w:hAnsi="Tahoma" w:cs="Tahoma"/>
          <w:b/>
          <w:bCs/>
          <w:color w:val="000000"/>
          <w:sz w:val="20"/>
          <w:szCs w:val="20"/>
        </w:rPr>
        <w:t>АКТУАЛИЗАЦИЯ, ИСПРАВЛЕНИЕ, УДАЛЕНИЕ И УНИЧТОЖЕНИЕ ПЕРСОНАЛЬНЫХ ДАННЫХ, ОТВЕТЫ НА ЗАПРОСЫ СУБЪЕКТОВ НА ДОСТУП К ПЕРСОНАЛЬНЫМ ДАННЫМ</w:t>
      </w:r>
    </w:p>
    <w:p w14:paraId="4DFE041B" w14:textId="287E18B0" w:rsidR="00AC465A" w:rsidRPr="005D72CD" w:rsidRDefault="00AC465A" w:rsidP="00BE7639">
      <w:pPr>
        <w:pStyle w:val="a3"/>
        <w:widowControl w:val="0"/>
        <w:numPr>
          <w:ilvl w:val="0"/>
          <w:numId w:val="7"/>
        </w:numPr>
        <w:tabs>
          <w:tab w:val="left" w:pos="426"/>
        </w:tabs>
        <w:spacing w:after="0" w:line="252" w:lineRule="auto"/>
        <w:ind w:left="0" w:firstLine="0"/>
        <w:contextualSpacing w:val="0"/>
        <w:jc w:val="both"/>
        <w:rPr>
          <w:rFonts w:ascii="Tahoma" w:eastAsia="Times New Roman" w:hAnsi="Tahoma" w:cs="Tahoma"/>
          <w:color w:val="000000"/>
          <w:sz w:val="20"/>
          <w:szCs w:val="20"/>
        </w:rPr>
      </w:pPr>
      <w:r w:rsidRPr="005D72CD">
        <w:rPr>
          <w:rFonts w:ascii="Tahoma" w:eastAsia="Times New Roman" w:hAnsi="Tahoma" w:cs="Tahoma"/>
          <w:color w:val="000000"/>
          <w:sz w:val="20"/>
          <w:szCs w:val="20"/>
        </w:rPr>
        <w:t>Подтверждение факта обработки персональных данных О</w:t>
      </w:r>
      <w:r w:rsidR="005D72CD" w:rsidRPr="005D72CD">
        <w:rPr>
          <w:rFonts w:ascii="Tahoma" w:eastAsia="Times New Roman" w:hAnsi="Tahoma" w:cs="Tahoma"/>
          <w:color w:val="000000"/>
          <w:sz w:val="20"/>
          <w:szCs w:val="20"/>
        </w:rPr>
        <w:t>бществом</w:t>
      </w:r>
      <w:r w:rsidRPr="005D72CD">
        <w:rPr>
          <w:rFonts w:ascii="Tahoma" w:eastAsia="Times New Roman" w:hAnsi="Tahoma" w:cs="Tahoma"/>
          <w:color w:val="000000"/>
          <w:sz w:val="20"/>
          <w:szCs w:val="20"/>
        </w:rPr>
        <w:t>, правовые основания и цели обработки персональных данных, а также иные сведения, указанные в ч. 7 ст. 14 Закона о персональных данных, предоставляются О</w:t>
      </w:r>
      <w:r w:rsidR="005D72CD" w:rsidRPr="005D72CD">
        <w:rPr>
          <w:rFonts w:ascii="Tahoma" w:eastAsia="Times New Roman" w:hAnsi="Tahoma" w:cs="Tahoma"/>
          <w:color w:val="000000"/>
          <w:sz w:val="20"/>
          <w:szCs w:val="20"/>
        </w:rPr>
        <w:t>бществом</w:t>
      </w:r>
      <w:r w:rsidRPr="005D72CD">
        <w:rPr>
          <w:rFonts w:ascii="Tahoma" w:eastAsia="Times New Roman" w:hAnsi="Tahoma" w:cs="Tahoma"/>
          <w:color w:val="000000"/>
          <w:sz w:val="20"/>
          <w:szCs w:val="20"/>
        </w:rPr>
        <w:t xml:space="preserve"> субъекту персональных данных или его представителю при обращении либо при получении запроса </w:t>
      </w:r>
      <w:r w:rsidR="005D72CD" w:rsidRPr="005D72CD">
        <w:rPr>
          <w:rFonts w:ascii="Tahoma" w:eastAsia="Times New Roman" w:hAnsi="Tahoma" w:cs="Tahoma"/>
          <w:color w:val="000000"/>
          <w:sz w:val="20"/>
          <w:szCs w:val="20"/>
        </w:rPr>
        <w:t xml:space="preserve">от </w:t>
      </w:r>
      <w:r w:rsidRPr="005D72CD">
        <w:rPr>
          <w:rFonts w:ascii="Tahoma" w:eastAsia="Times New Roman" w:hAnsi="Tahoma" w:cs="Tahoma"/>
          <w:color w:val="000000"/>
          <w:sz w:val="20"/>
          <w:szCs w:val="20"/>
        </w:rPr>
        <w:t>субъекта персональных данных или его представителя</w:t>
      </w:r>
      <w:r w:rsidR="005D72CD">
        <w:rPr>
          <w:rFonts w:ascii="Tahoma" w:eastAsia="Times New Roman" w:hAnsi="Tahoma" w:cs="Tahoma"/>
          <w:color w:val="000000"/>
          <w:sz w:val="20"/>
          <w:szCs w:val="20"/>
        </w:rPr>
        <w:t xml:space="preserve"> (далее – Запрос)</w:t>
      </w:r>
      <w:r w:rsidR="007B4486" w:rsidRPr="007B4486">
        <w:rPr>
          <w:rFonts w:ascii="Tahoma" w:eastAsia="Times New Roman" w:hAnsi="Tahoma" w:cs="Tahoma"/>
          <w:color w:val="000000"/>
          <w:sz w:val="20"/>
          <w:szCs w:val="20"/>
        </w:rPr>
        <w:t xml:space="preserve"> течение тридцати дней с даты получения</w:t>
      </w:r>
      <w:r w:rsidR="007B4486">
        <w:rPr>
          <w:rFonts w:ascii="Tahoma" w:eastAsia="Times New Roman" w:hAnsi="Tahoma" w:cs="Tahoma"/>
          <w:color w:val="000000"/>
          <w:sz w:val="20"/>
          <w:szCs w:val="20"/>
        </w:rPr>
        <w:t xml:space="preserve"> соответствующего</w:t>
      </w:r>
      <w:r w:rsidR="007B4486" w:rsidRPr="007B4486">
        <w:rPr>
          <w:rFonts w:ascii="Tahoma" w:eastAsia="Times New Roman" w:hAnsi="Tahoma" w:cs="Tahoma"/>
          <w:color w:val="000000"/>
          <w:sz w:val="20"/>
          <w:szCs w:val="20"/>
        </w:rPr>
        <w:t xml:space="preserve"> </w:t>
      </w:r>
      <w:r w:rsidR="007B4486">
        <w:rPr>
          <w:rFonts w:ascii="Tahoma" w:eastAsia="Times New Roman" w:hAnsi="Tahoma" w:cs="Tahoma"/>
          <w:color w:val="000000"/>
          <w:sz w:val="20"/>
          <w:szCs w:val="20"/>
        </w:rPr>
        <w:t>З</w:t>
      </w:r>
      <w:r w:rsidR="007B4486" w:rsidRPr="007B4486">
        <w:rPr>
          <w:rFonts w:ascii="Tahoma" w:eastAsia="Times New Roman" w:hAnsi="Tahoma" w:cs="Tahoma"/>
          <w:color w:val="000000"/>
          <w:sz w:val="20"/>
          <w:szCs w:val="20"/>
        </w:rPr>
        <w:t>апроса</w:t>
      </w:r>
      <w:r w:rsidRPr="005D72CD">
        <w:rPr>
          <w:rFonts w:ascii="Tahoma" w:eastAsia="Times New Roman" w:hAnsi="Tahoma" w:cs="Tahoma"/>
          <w:color w:val="000000"/>
          <w:sz w:val="20"/>
          <w:szCs w:val="20"/>
        </w:rPr>
        <w:t>.</w:t>
      </w:r>
    </w:p>
    <w:p w14:paraId="24F06BA2" w14:textId="77777777" w:rsidR="00AC465A" w:rsidRPr="00AC465A" w:rsidRDefault="00AC465A" w:rsidP="005D72CD">
      <w:pPr>
        <w:widowControl w:val="0"/>
        <w:spacing w:after="0" w:line="252" w:lineRule="auto"/>
        <w:jc w:val="both"/>
        <w:rPr>
          <w:rFonts w:ascii="Tahoma" w:eastAsia="Times New Roman" w:hAnsi="Tahoma" w:cs="Tahoma"/>
          <w:color w:val="000000"/>
          <w:sz w:val="20"/>
          <w:szCs w:val="20"/>
        </w:rPr>
      </w:pPr>
      <w:r w:rsidRPr="00AC465A">
        <w:rPr>
          <w:rFonts w:ascii="Tahoma" w:eastAsia="Times New Roman" w:hAnsi="Tahoma" w:cs="Tahoma"/>
          <w:color w:val="000000"/>
          <w:sz w:val="20"/>
          <w:szCs w:val="20"/>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65DE7F0" w14:textId="144C6852" w:rsidR="00AC465A" w:rsidRPr="00AC465A" w:rsidRDefault="00AC465A" w:rsidP="00BE7639">
      <w:pPr>
        <w:pStyle w:val="a3"/>
        <w:widowControl w:val="0"/>
        <w:numPr>
          <w:ilvl w:val="0"/>
          <w:numId w:val="7"/>
        </w:numPr>
        <w:tabs>
          <w:tab w:val="left" w:pos="426"/>
        </w:tabs>
        <w:spacing w:after="0" w:line="252" w:lineRule="auto"/>
        <w:ind w:left="0" w:firstLine="0"/>
        <w:contextualSpacing w:val="0"/>
        <w:jc w:val="both"/>
        <w:rPr>
          <w:rFonts w:ascii="Tahoma" w:eastAsia="Times New Roman" w:hAnsi="Tahoma" w:cs="Tahoma"/>
          <w:color w:val="000000"/>
          <w:sz w:val="20"/>
          <w:szCs w:val="20"/>
        </w:rPr>
      </w:pPr>
      <w:r w:rsidRPr="00AC465A">
        <w:rPr>
          <w:rFonts w:ascii="Tahoma" w:eastAsia="Times New Roman" w:hAnsi="Tahoma" w:cs="Tahoma"/>
          <w:color w:val="000000"/>
          <w:sz w:val="20"/>
          <w:szCs w:val="20"/>
        </w:rPr>
        <w:t>Запрос</w:t>
      </w:r>
      <w:r w:rsidR="005D72CD" w:rsidRPr="005D72CD">
        <w:t xml:space="preserve"> </w:t>
      </w:r>
      <w:r w:rsidRPr="00AC465A">
        <w:rPr>
          <w:rFonts w:ascii="Tahoma" w:eastAsia="Times New Roman" w:hAnsi="Tahoma" w:cs="Tahoma"/>
          <w:color w:val="000000"/>
          <w:sz w:val="20"/>
          <w:szCs w:val="20"/>
        </w:rPr>
        <w:t>должен содержать:</w:t>
      </w:r>
    </w:p>
    <w:p w14:paraId="4B97C3F8" w14:textId="77777777" w:rsidR="00AC465A" w:rsidRPr="00AC465A" w:rsidRDefault="00AC465A" w:rsidP="00BE7639">
      <w:pPr>
        <w:widowControl w:val="0"/>
        <w:numPr>
          <w:ilvl w:val="0"/>
          <w:numId w:val="4"/>
        </w:numPr>
        <w:tabs>
          <w:tab w:val="left" w:pos="284"/>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AC465A">
        <w:rPr>
          <w:rFonts w:ascii="Tahoma" w:eastAsia="Calibri" w:hAnsi="Tahoma" w:cs="Tahoma"/>
          <w:sz w:val="20"/>
          <w:szCs w:val="20"/>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845DC82" w14:textId="73C8A35E" w:rsidR="00AC465A" w:rsidRPr="00AC465A" w:rsidRDefault="00AC465A" w:rsidP="00BE7639">
      <w:pPr>
        <w:widowControl w:val="0"/>
        <w:numPr>
          <w:ilvl w:val="0"/>
          <w:numId w:val="4"/>
        </w:numPr>
        <w:tabs>
          <w:tab w:val="left" w:pos="284"/>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AC465A">
        <w:rPr>
          <w:rFonts w:ascii="Tahoma" w:eastAsia="Calibri" w:hAnsi="Tahoma" w:cs="Tahoma"/>
          <w:sz w:val="20"/>
          <w:szCs w:val="20"/>
        </w:rPr>
        <w:t>сведения, подтверждающие участие субъекта персональных данных в отношениях с О</w:t>
      </w:r>
      <w:r w:rsidR="005D72CD">
        <w:rPr>
          <w:rFonts w:ascii="Tahoma" w:eastAsia="Calibri" w:hAnsi="Tahoma" w:cs="Tahoma"/>
          <w:sz w:val="20"/>
          <w:szCs w:val="20"/>
        </w:rPr>
        <w:t>бществом</w:t>
      </w:r>
      <w:r w:rsidRPr="00AC465A">
        <w:rPr>
          <w:rFonts w:ascii="Tahoma" w:eastAsia="Calibri" w:hAnsi="Tahoma" w:cs="Tahoma"/>
          <w:sz w:val="20"/>
          <w:szCs w:val="20"/>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w:t>
      </w:r>
      <w:r w:rsidR="005D72CD">
        <w:rPr>
          <w:rFonts w:ascii="Tahoma" w:eastAsia="Calibri" w:hAnsi="Tahoma" w:cs="Tahoma"/>
          <w:sz w:val="20"/>
          <w:szCs w:val="20"/>
        </w:rPr>
        <w:t>бществом</w:t>
      </w:r>
      <w:r w:rsidRPr="00AC465A">
        <w:rPr>
          <w:rFonts w:ascii="Tahoma" w:eastAsia="Calibri" w:hAnsi="Tahoma" w:cs="Tahoma"/>
          <w:sz w:val="20"/>
          <w:szCs w:val="20"/>
        </w:rPr>
        <w:t>;</w:t>
      </w:r>
    </w:p>
    <w:p w14:paraId="4B2931C8" w14:textId="77777777" w:rsidR="00AC465A" w:rsidRPr="00AC465A" w:rsidRDefault="00AC465A" w:rsidP="00BE7639">
      <w:pPr>
        <w:widowControl w:val="0"/>
        <w:numPr>
          <w:ilvl w:val="0"/>
          <w:numId w:val="4"/>
        </w:numPr>
        <w:tabs>
          <w:tab w:val="left" w:pos="284"/>
          <w:tab w:val="num" w:pos="720"/>
          <w:tab w:val="left" w:pos="851"/>
          <w:tab w:val="left" w:pos="993"/>
          <w:tab w:val="left" w:pos="1276"/>
        </w:tabs>
        <w:spacing w:after="0" w:line="252" w:lineRule="auto"/>
        <w:ind w:left="0" w:firstLine="0"/>
        <w:jc w:val="both"/>
        <w:rPr>
          <w:rFonts w:ascii="Tahoma" w:eastAsia="Calibri" w:hAnsi="Tahoma" w:cs="Tahoma"/>
          <w:sz w:val="20"/>
          <w:szCs w:val="20"/>
        </w:rPr>
      </w:pPr>
      <w:r w:rsidRPr="00AC465A">
        <w:rPr>
          <w:rFonts w:ascii="Tahoma" w:eastAsia="Calibri" w:hAnsi="Tahoma" w:cs="Tahoma"/>
          <w:sz w:val="20"/>
          <w:szCs w:val="20"/>
        </w:rPr>
        <w:t>подпись субъекта персональных данных или его представителя.</w:t>
      </w:r>
    </w:p>
    <w:p w14:paraId="0667953C" w14:textId="77777777" w:rsidR="00AC465A" w:rsidRPr="00AC465A" w:rsidRDefault="00AC465A" w:rsidP="00BE7639">
      <w:pPr>
        <w:pStyle w:val="a3"/>
        <w:widowControl w:val="0"/>
        <w:numPr>
          <w:ilvl w:val="0"/>
          <w:numId w:val="7"/>
        </w:numPr>
        <w:tabs>
          <w:tab w:val="left" w:pos="426"/>
        </w:tabs>
        <w:spacing w:after="0" w:line="252" w:lineRule="auto"/>
        <w:ind w:left="0" w:firstLine="0"/>
        <w:contextualSpacing w:val="0"/>
        <w:jc w:val="both"/>
        <w:rPr>
          <w:rFonts w:ascii="Tahoma" w:eastAsia="Times New Roman" w:hAnsi="Tahoma" w:cs="Tahoma"/>
          <w:color w:val="000000"/>
          <w:sz w:val="20"/>
          <w:szCs w:val="20"/>
        </w:rPr>
      </w:pPr>
      <w:r w:rsidRPr="00AC465A">
        <w:rPr>
          <w:rFonts w:ascii="Tahoma" w:eastAsia="Times New Roman" w:hAnsi="Tahoma" w:cs="Tahoma"/>
          <w:color w:val="000000"/>
          <w:sz w:val="20"/>
          <w:szCs w:val="20"/>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4ED4CE87" w14:textId="5C65B85F" w:rsidR="00AC465A" w:rsidRPr="00AC465A" w:rsidRDefault="00AC465A" w:rsidP="00BE7639">
      <w:pPr>
        <w:pStyle w:val="a3"/>
        <w:widowControl w:val="0"/>
        <w:numPr>
          <w:ilvl w:val="0"/>
          <w:numId w:val="7"/>
        </w:numPr>
        <w:tabs>
          <w:tab w:val="left" w:pos="426"/>
        </w:tabs>
        <w:spacing w:after="0" w:line="252" w:lineRule="auto"/>
        <w:ind w:left="0" w:firstLine="0"/>
        <w:contextualSpacing w:val="0"/>
        <w:jc w:val="both"/>
        <w:rPr>
          <w:rFonts w:ascii="Tahoma" w:eastAsia="Times New Roman" w:hAnsi="Tahoma" w:cs="Tahoma"/>
          <w:color w:val="000000"/>
          <w:sz w:val="20"/>
          <w:szCs w:val="20"/>
        </w:rPr>
      </w:pPr>
      <w:r w:rsidRPr="00AC465A">
        <w:rPr>
          <w:rFonts w:ascii="Tahoma" w:eastAsia="Times New Roman" w:hAnsi="Tahoma" w:cs="Tahoma"/>
          <w:color w:val="000000"/>
          <w:sz w:val="20"/>
          <w:szCs w:val="20"/>
        </w:rPr>
        <w:t xml:space="preserve">Если в </w:t>
      </w:r>
      <w:r w:rsidR="00D860AB">
        <w:rPr>
          <w:rFonts w:ascii="Tahoma" w:eastAsia="Times New Roman" w:hAnsi="Tahoma" w:cs="Tahoma"/>
          <w:color w:val="000000"/>
          <w:sz w:val="20"/>
          <w:szCs w:val="20"/>
        </w:rPr>
        <w:t>З</w:t>
      </w:r>
      <w:r w:rsidRPr="00AC465A">
        <w:rPr>
          <w:rFonts w:ascii="Tahoma" w:eastAsia="Times New Roman" w:hAnsi="Tahoma" w:cs="Tahoma"/>
          <w:color w:val="000000"/>
          <w:sz w:val="20"/>
          <w:szCs w:val="20"/>
        </w:rPr>
        <w:t>апросе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5503DF91" w14:textId="77777777" w:rsidR="00AC465A" w:rsidRPr="00AC465A" w:rsidRDefault="00AC465A" w:rsidP="005D72CD">
      <w:pPr>
        <w:widowControl w:val="0"/>
        <w:spacing w:after="0" w:line="252" w:lineRule="auto"/>
        <w:jc w:val="both"/>
        <w:rPr>
          <w:rFonts w:ascii="Tahoma" w:eastAsia="Times New Roman" w:hAnsi="Tahoma" w:cs="Tahoma"/>
          <w:color w:val="000000"/>
          <w:sz w:val="20"/>
          <w:szCs w:val="20"/>
        </w:rPr>
      </w:pPr>
      <w:r w:rsidRPr="00AC465A">
        <w:rPr>
          <w:rFonts w:ascii="Tahoma" w:eastAsia="Times New Roman" w:hAnsi="Tahoma" w:cs="Tahoma"/>
          <w:color w:val="000000"/>
          <w:sz w:val="20"/>
          <w:szCs w:val="20"/>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10A4A54E" w14:textId="056525BA" w:rsidR="00AC465A" w:rsidRPr="00AC465A" w:rsidRDefault="00AC465A" w:rsidP="00BE7639">
      <w:pPr>
        <w:pStyle w:val="a3"/>
        <w:widowControl w:val="0"/>
        <w:numPr>
          <w:ilvl w:val="0"/>
          <w:numId w:val="7"/>
        </w:numPr>
        <w:tabs>
          <w:tab w:val="left" w:pos="426"/>
        </w:tabs>
        <w:spacing w:after="0" w:line="252" w:lineRule="auto"/>
        <w:ind w:left="0" w:firstLine="0"/>
        <w:contextualSpacing w:val="0"/>
        <w:jc w:val="both"/>
        <w:rPr>
          <w:rFonts w:ascii="Tahoma" w:eastAsia="Times New Roman" w:hAnsi="Tahoma" w:cs="Tahoma"/>
          <w:color w:val="000000"/>
          <w:sz w:val="20"/>
          <w:szCs w:val="20"/>
        </w:rPr>
      </w:pPr>
      <w:r w:rsidRPr="00AC465A">
        <w:rPr>
          <w:rFonts w:ascii="Tahoma" w:eastAsia="Times New Roman" w:hAnsi="Tahoma" w:cs="Tahoma"/>
          <w:color w:val="000000"/>
          <w:sz w:val="20"/>
          <w:szCs w:val="20"/>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w:t>
      </w:r>
      <w:r w:rsidR="00D860AB">
        <w:rPr>
          <w:rFonts w:ascii="Tahoma" w:eastAsia="Times New Roman" w:hAnsi="Tahoma" w:cs="Tahoma"/>
          <w:color w:val="000000"/>
          <w:sz w:val="20"/>
          <w:szCs w:val="20"/>
        </w:rPr>
        <w:t xml:space="preserve">бщество </w:t>
      </w:r>
      <w:r w:rsidRPr="00AC465A">
        <w:rPr>
          <w:rFonts w:ascii="Tahoma" w:eastAsia="Times New Roman" w:hAnsi="Tahoma" w:cs="Tahoma"/>
          <w:color w:val="000000"/>
          <w:sz w:val="20"/>
          <w:szCs w:val="20"/>
        </w:rPr>
        <w:t xml:space="preserve">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w:t>
      </w:r>
      <w:r w:rsidRPr="00AC465A">
        <w:rPr>
          <w:rFonts w:ascii="Tahoma" w:eastAsia="Times New Roman" w:hAnsi="Tahoma" w:cs="Tahoma"/>
          <w:color w:val="000000"/>
          <w:sz w:val="20"/>
          <w:szCs w:val="20"/>
        </w:rPr>
        <w:lastRenderedPageBreak/>
        <w:t>права и законные интересы субъекта персональных данных или третьих лиц.</w:t>
      </w:r>
    </w:p>
    <w:p w14:paraId="17665CD5" w14:textId="4B3B8B54" w:rsidR="00AC465A" w:rsidRPr="00AC465A" w:rsidRDefault="00AC465A" w:rsidP="00BE7639">
      <w:pPr>
        <w:pStyle w:val="a3"/>
        <w:widowControl w:val="0"/>
        <w:numPr>
          <w:ilvl w:val="0"/>
          <w:numId w:val="7"/>
        </w:numPr>
        <w:tabs>
          <w:tab w:val="left" w:pos="426"/>
        </w:tabs>
        <w:spacing w:after="0" w:line="252" w:lineRule="auto"/>
        <w:ind w:left="0" w:firstLine="0"/>
        <w:contextualSpacing w:val="0"/>
        <w:jc w:val="both"/>
        <w:rPr>
          <w:rFonts w:ascii="Tahoma" w:eastAsia="Times New Roman" w:hAnsi="Tahoma" w:cs="Tahoma"/>
          <w:color w:val="000000"/>
          <w:sz w:val="20"/>
          <w:szCs w:val="20"/>
        </w:rPr>
      </w:pPr>
      <w:r w:rsidRPr="00AC465A">
        <w:rPr>
          <w:rFonts w:ascii="Tahoma" w:eastAsia="Times New Roman" w:hAnsi="Tahoma" w:cs="Tahoma"/>
          <w:color w:val="000000"/>
          <w:sz w:val="20"/>
          <w:szCs w:val="20"/>
        </w:rPr>
        <w:t xml:space="preserve">В случае подтверждения факта неточности персональных данных </w:t>
      </w:r>
      <w:r w:rsidR="00D860AB">
        <w:rPr>
          <w:rFonts w:ascii="Tahoma" w:eastAsia="Times New Roman" w:hAnsi="Tahoma" w:cs="Tahoma"/>
          <w:color w:val="000000"/>
          <w:sz w:val="20"/>
          <w:szCs w:val="20"/>
        </w:rPr>
        <w:t xml:space="preserve">Общество </w:t>
      </w:r>
      <w:r w:rsidRPr="00AC465A">
        <w:rPr>
          <w:rFonts w:ascii="Tahoma" w:eastAsia="Times New Roman" w:hAnsi="Tahoma" w:cs="Tahoma"/>
          <w:color w:val="000000"/>
          <w:sz w:val="20"/>
          <w:szCs w:val="20"/>
        </w:rPr>
        <w:t>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4D041365" w14:textId="3A8BCCFC" w:rsidR="00AC465A" w:rsidRPr="00AC465A" w:rsidRDefault="00AC465A" w:rsidP="00BE7639">
      <w:pPr>
        <w:pStyle w:val="a3"/>
        <w:widowControl w:val="0"/>
        <w:numPr>
          <w:ilvl w:val="0"/>
          <w:numId w:val="7"/>
        </w:numPr>
        <w:tabs>
          <w:tab w:val="left" w:pos="426"/>
        </w:tabs>
        <w:spacing w:after="0" w:line="252" w:lineRule="auto"/>
        <w:ind w:left="0" w:firstLine="0"/>
        <w:contextualSpacing w:val="0"/>
        <w:jc w:val="both"/>
        <w:rPr>
          <w:rFonts w:ascii="Tahoma" w:eastAsia="Times New Roman" w:hAnsi="Tahoma" w:cs="Tahoma"/>
          <w:color w:val="000000"/>
          <w:sz w:val="20"/>
          <w:szCs w:val="20"/>
        </w:rPr>
      </w:pPr>
      <w:r w:rsidRPr="00AC465A">
        <w:rPr>
          <w:rFonts w:ascii="Tahoma" w:eastAsia="Times New Roman" w:hAnsi="Tahoma" w:cs="Tahoma"/>
          <w:color w:val="000000"/>
          <w:sz w:val="20"/>
          <w:szCs w:val="20"/>
        </w:rPr>
        <w:t>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w:t>
      </w:r>
      <w:r w:rsidR="00D860AB">
        <w:rPr>
          <w:rFonts w:ascii="Tahoma" w:eastAsia="Times New Roman" w:hAnsi="Tahoma" w:cs="Tahoma"/>
          <w:color w:val="000000"/>
          <w:sz w:val="20"/>
          <w:szCs w:val="20"/>
        </w:rPr>
        <w:t>бщество</w:t>
      </w:r>
      <w:r w:rsidRPr="00AC465A">
        <w:rPr>
          <w:rFonts w:ascii="Tahoma" w:eastAsia="Times New Roman" w:hAnsi="Tahoma" w:cs="Tahoma"/>
          <w:color w:val="000000"/>
          <w:sz w:val="20"/>
          <w:szCs w:val="20"/>
        </w:rPr>
        <w:t xml:space="preserve">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166E482A" w14:textId="77777777" w:rsidR="006D732E" w:rsidRDefault="004E6193" w:rsidP="00BE7639">
      <w:pPr>
        <w:pStyle w:val="a3"/>
        <w:widowControl w:val="0"/>
        <w:numPr>
          <w:ilvl w:val="0"/>
          <w:numId w:val="8"/>
        </w:numPr>
        <w:tabs>
          <w:tab w:val="left" w:pos="426"/>
          <w:tab w:val="left" w:pos="993"/>
        </w:tabs>
        <w:spacing w:after="0" w:line="252" w:lineRule="auto"/>
        <w:ind w:left="0" w:firstLine="0"/>
        <w:contextualSpacing w:val="0"/>
        <w:jc w:val="both"/>
        <w:rPr>
          <w:rFonts w:ascii="Tahoma" w:eastAsia="Calibri" w:hAnsi="Tahoma" w:cs="Tahoma"/>
          <w:sz w:val="20"/>
          <w:szCs w:val="20"/>
        </w:rPr>
      </w:pPr>
      <w:r w:rsidRPr="004567B3">
        <w:rPr>
          <w:rFonts w:ascii="Tahoma" w:eastAsia="Times New Roman" w:hAnsi="Tahoma" w:cs="Tahoma"/>
          <w:color w:val="000000"/>
          <w:sz w:val="20"/>
          <w:szCs w:val="20"/>
        </w:rPr>
        <w:t>В случае выявления неточностей в персональных данных и/или их устаревании, субъект персональных данных, предоставивший Обществу согласие на обработку своих персональных данных, может актуализировать их, предоставив Обществу актуальную информацию.</w:t>
      </w:r>
      <w:r w:rsidR="006D732E" w:rsidRPr="006D732E">
        <w:rPr>
          <w:rFonts w:ascii="Tahoma" w:eastAsia="Calibri" w:hAnsi="Tahoma" w:cs="Tahoma"/>
          <w:sz w:val="20"/>
          <w:szCs w:val="20"/>
        </w:rPr>
        <w:t xml:space="preserve"> </w:t>
      </w:r>
    </w:p>
    <w:p w14:paraId="1DC9FA4E" w14:textId="7EB119B5" w:rsidR="00AC465A" w:rsidRPr="006D732E" w:rsidRDefault="006D732E" w:rsidP="00BE7639">
      <w:pPr>
        <w:pStyle w:val="a3"/>
        <w:widowControl w:val="0"/>
        <w:numPr>
          <w:ilvl w:val="0"/>
          <w:numId w:val="8"/>
        </w:numPr>
        <w:tabs>
          <w:tab w:val="left" w:pos="426"/>
          <w:tab w:val="left" w:pos="993"/>
        </w:tabs>
        <w:spacing w:after="0" w:line="252" w:lineRule="auto"/>
        <w:ind w:left="0" w:firstLine="0"/>
        <w:contextualSpacing w:val="0"/>
        <w:jc w:val="both"/>
        <w:rPr>
          <w:rFonts w:ascii="Tahoma" w:eastAsia="Calibri" w:hAnsi="Tahoma" w:cs="Tahoma"/>
          <w:sz w:val="20"/>
          <w:szCs w:val="20"/>
        </w:rPr>
      </w:pPr>
      <w:r>
        <w:rPr>
          <w:rFonts w:ascii="Tahoma" w:eastAsia="Calibri" w:hAnsi="Tahoma" w:cs="Tahoma"/>
          <w:sz w:val="20"/>
          <w:szCs w:val="20"/>
        </w:rPr>
        <w:t>С</w:t>
      </w:r>
      <w:r w:rsidRPr="00280918">
        <w:rPr>
          <w:rFonts w:ascii="Tahoma" w:eastAsia="Calibri" w:hAnsi="Tahoma" w:cs="Tahoma"/>
          <w:sz w:val="20"/>
          <w:szCs w:val="20"/>
        </w:rPr>
        <w:t>убъект персональных данных</w:t>
      </w:r>
      <w:r w:rsidRPr="00E41701">
        <w:rPr>
          <w:rFonts w:ascii="Tahoma" w:eastAsia="Calibri" w:hAnsi="Tahoma" w:cs="Tahoma"/>
          <w:sz w:val="20"/>
          <w:szCs w:val="20"/>
        </w:rPr>
        <w:t>, предоставивш</w:t>
      </w:r>
      <w:r>
        <w:rPr>
          <w:rFonts w:ascii="Tahoma" w:eastAsia="Calibri" w:hAnsi="Tahoma" w:cs="Tahoma"/>
          <w:sz w:val="20"/>
          <w:szCs w:val="20"/>
        </w:rPr>
        <w:t>ий</w:t>
      </w:r>
      <w:r w:rsidRPr="00E41701">
        <w:rPr>
          <w:rFonts w:ascii="Tahoma" w:eastAsia="Calibri" w:hAnsi="Tahoma" w:cs="Tahoma"/>
          <w:sz w:val="20"/>
          <w:szCs w:val="20"/>
        </w:rPr>
        <w:t xml:space="preserve"> Обществу согласие на обработку своих персональных данных</w:t>
      </w:r>
      <w:r>
        <w:rPr>
          <w:rFonts w:ascii="Tahoma" w:eastAsia="Calibri" w:hAnsi="Tahoma" w:cs="Tahoma"/>
          <w:sz w:val="20"/>
          <w:szCs w:val="20"/>
        </w:rPr>
        <w:t>, и/или планирующий предоставить Обществу указанное согласие,</w:t>
      </w:r>
      <w:r w:rsidRPr="00E41701">
        <w:rPr>
          <w:rFonts w:ascii="Tahoma" w:eastAsia="Calibri" w:hAnsi="Tahoma" w:cs="Tahoma"/>
          <w:sz w:val="20"/>
          <w:szCs w:val="20"/>
        </w:rPr>
        <w:t xml:space="preserve"> может получить любые разъяснения по интересующим вопросам, касающимся обработки его персональных данных, обратившись к О</w:t>
      </w:r>
      <w:r>
        <w:rPr>
          <w:rFonts w:ascii="Tahoma" w:eastAsia="Calibri" w:hAnsi="Tahoma" w:cs="Tahoma"/>
          <w:sz w:val="20"/>
          <w:szCs w:val="20"/>
        </w:rPr>
        <w:t xml:space="preserve">бществу </w:t>
      </w:r>
      <w:r w:rsidRPr="00E41701">
        <w:rPr>
          <w:rFonts w:ascii="Tahoma" w:eastAsia="Calibri" w:hAnsi="Tahoma" w:cs="Tahoma"/>
          <w:sz w:val="20"/>
          <w:szCs w:val="20"/>
        </w:rPr>
        <w:t>с помощью электронной почты</w:t>
      </w:r>
      <w:r>
        <w:rPr>
          <w:rFonts w:ascii="Tahoma" w:eastAsia="Calibri" w:hAnsi="Tahoma" w:cs="Tahoma"/>
          <w:sz w:val="20"/>
          <w:szCs w:val="20"/>
        </w:rPr>
        <w:t>:</w:t>
      </w:r>
      <w:r w:rsidRPr="00E41701">
        <w:rPr>
          <w:rFonts w:ascii="Tahoma" w:eastAsia="Calibri" w:hAnsi="Tahoma" w:cs="Tahoma"/>
          <w:sz w:val="20"/>
          <w:szCs w:val="20"/>
        </w:rPr>
        <w:t xml:space="preserve"> </w:t>
      </w:r>
      <w:r w:rsidR="001F76DE">
        <w:rPr>
          <w:rFonts w:ascii="Tahoma" w:eastAsia="Calibri" w:hAnsi="Tahoma" w:cs="Tahoma"/>
          <w:sz w:val="20"/>
          <w:szCs w:val="20"/>
          <w:lang w:val="en-US"/>
        </w:rPr>
        <w:t>hello</w:t>
      </w:r>
      <w:r w:rsidRPr="00C62254">
        <w:rPr>
          <w:rFonts w:ascii="Tahoma" w:eastAsia="Calibri" w:hAnsi="Tahoma" w:cs="Tahoma"/>
          <w:sz w:val="20"/>
          <w:szCs w:val="20"/>
        </w:rPr>
        <w:t>@</w:t>
      </w:r>
      <w:r w:rsidRPr="00C62254">
        <w:rPr>
          <w:rFonts w:ascii="Tahoma" w:eastAsia="Calibri" w:hAnsi="Tahoma" w:cs="Tahoma"/>
          <w:sz w:val="20"/>
          <w:szCs w:val="20"/>
          <w:lang w:val="en-US"/>
        </w:rPr>
        <w:t>alfaro</w:t>
      </w:r>
      <w:r w:rsidRPr="00C62254">
        <w:rPr>
          <w:rFonts w:ascii="Tahoma" w:eastAsia="Calibri" w:hAnsi="Tahoma" w:cs="Tahoma"/>
          <w:sz w:val="20"/>
          <w:szCs w:val="20"/>
        </w:rPr>
        <w:t>.</w:t>
      </w:r>
      <w:r w:rsidRPr="00C62254">
        <w:rPr>
          <w:rFonts w:ascii="Tahoma" w:eastAsia="Calibri" w:hAnsi="Tahoma" w:cs="Tahoma"/>
          <w:sz w:val="20"/>
          <w:szCs w:val="20"/>
          <w:lang w:val="en-US"/>
        </w:rPr>
        <w:t>pro</w:t>
      </w:r>
      <w:r w:rsidRPr="00C62254">
        <w:rPr>
          <w:rFonts w:ascii="Tahoma" w:eastAsia="Calibri" w:hAnsi="Tahoma" w:cs="Tahoma"/>
          <w:sz w:val="20"/>
          <w:szCs w:val="20"/>
        </w:rPr>
        <w:t>.</w:t>
      </w:r>
    </w:p>
    <w:p w14:paraId="1CA52CEE" w14:textId="77777777" w:rsidR="00AC465A" w:rsidRPr="00AC465A" w:rsidRDefault="00AC465A" w:rsidP="005D72CD">
      <w:pPr>
        <w:widowControl w:val="0"/>
        <w:tabs>
          <w:tab w:val="left" w:pos="426"/>
          <w:tab w:val="left" w:pos="851"/>
          <w:tab w:val="left" w:pos="993"/>
          <w:tab w:val="left" w:pos="1276"/>
        </w:tabs>
        <w:spacing w:after="0" w:line="252" w:lineRule="auto"/>
        <w:rPr>
          <w:rFonts w:ascii="Tahoma" w:eastAsia="Calibri" w:hAnsi="Tahoma" w:cs="Tahoma"/>
          <w:b/>
          <w:bCs/>
          <w:sz w:val="20"/>
          <w:szCs w:val="20"/>
        </w:rPr>
      </w:pPr>
    </w:p>
    <w:p w14:paraId="12C05489" w14:textId="71F69A26" w:rsidR="00070FF2" w:rsidRPr="00070FF2" w:rsidRDefault="00E41701" w:rsidP="00BE7639">
      <w:pPr>
        <w:pStyle w:val="a3"/>
        <w:widowControl w:val="0"/>
        <w:numPr>
          <w:ilvl w:val="0"/>
          <w:numId w:val="3"/>
        </w:numPr>
        <w:tabs>
          <w:tab w:val="left" w:pos="426"/>
          <w:tab w:val="left" w:pos="851"/>
          <w:tab w:val="left" w:pos="993"/>
          <w:tab w:val="left" w:pos="1276"/>
        </w:tabs>
        <w:spacing w:after="0" w:line="252" w:lineRule="auto"/>
        <w:ind w:left="0" w:firstLine="0"/>
        <w:contextualSpacing w:val="0"/>
        <w:jc w:val="center"/>
        <w:rPr>
          <w:rFonts w:ascii="Tahoma" w:eastAsia="Calibri" w:hAnsi="Tahoma" w:cs="Tahoma"/>
          <w:b/>
          <w:bCs/>
          <w:sz w:val="20"/>
          <w:szCs w:val="20"/>
        </w:rPr>
      </w:pPr>
      <w:r w:rsidRPr="00E41701">
        <w:rPr>
          <w:rFonts w:ascii="Tahoma" w:eastAsia="Calibri" w:hAnsi="Tahoma" w:cs="Tahoma"/>
          <w:b/>
          <w:bCs/>
          <w:sz w:val="20"/>
          <w:szCs w:val="20"/>
        </w:rPr>
        <w:t>ЗАКЛЮЧИТЕЛЬНЫЕ ПОЛОЖЕНИЯ</w:t>
      </w:r>
    </w:p>
    <w:p w14:paraId="4D31884B" w14:textId="67B480DC" w:rsidR="00B04896" w:rsidRDefault="00B04896" w:rsidP="00BE7639">
      <w:pPr>
        <w:pStyle w:val="a3"/>
        <w:widowControl w:val="0"/>
        <w:numPr>
          <w:ilvl w:val="0"/>
          <w:numId w:val="9"/>
        </w:numPr>
        <w:tabs>
          <w:tab w:val="left" w:pos="426"/>
          <w:tab w:val="left" w:pos="993"/>
        </w:tabs>
        <w:spacing w:after="0" w:line="252" w:lineRule="auto"/>
        <w:ind w:left="0" w:firstLine="0"/>
        <w:jc w:val="both"/>
        <w:rPr>
          <w:rFonts w:ascii="Tahoma" w:eastAsia="Calibri" w:hAnsi="Tahoma" w:cs="Tahoma"/>
          <w:sz w:val="20"/>
          <w:szCs w:val="20"/>
        </w:rPr>
      </w:pPr>
      <w:r w:rsidRPr="00B04896">
        <w:rPr>
          <w:rFonts w:ascii="Tahoma" w:eastAsia="Calibri" w:hAnsi="Tahoma" w:cs="Tahoma"/>
          <w:sz w:val="20"/>
          <w:szCs w:val="20"/>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14:paraId="249814E0" w14:textId="26FFCBB3" w:rsidR="00070FF2" w:rsidRDefault="00070FF2" w:rsidP="00BE7639">
      <w:pPr>
        <w:pStyle w:val="a3"/>
        <w:widowControl w:val="0"/>
        <w:numPr>
          <w:ilvl w:val="0"/>
          <w:numId w:val="9"/>
        </w:numPr>
        <w:tabs>
          <w:tab w:val="left" w:pos="426"/>
          <w:tab w:val="left" w:pos="993"/>
        </w:tabs>
        <w:spacing w:after="0" w:line="252" w:lineRule="auto"/>
        <w:ind w:left="0" w:firstLine="0"/>
        <w:jc w:val="both"/>
        <w:rPr>
          <w:rFonts w:ascii="Tahoma" w:eastAsia="Calibri" w:hAnsi="Tahoma" w:cs="Tahoma"/>
          <w:sz w:val="20"/>
          <w:szCs w:val="20"/>
        </w:rPr>
      </w:pPr>
      <w:r w:rsidRPr="00070FF2">
        <w:rPr>
          <w:rFonts w:ascii="Tahoma" w:eastAsia="Calibri" w:hAnsi="Tahoma" w:cs="Tahoma"/>
          <w:sz w:val="20"/>
          <w:szCs w:val="20"/>
        </w:rPr>
        <w:t>О</w:t>
      </w:r>
      <w:r>
        <w:rPr>
          <w:rFonts w:ascii="Tahoma" w:eastAsia="Calibri" w:hAnsi="Tahoma" w:cs="Tahoma"/>
          <w:sz w:val="20"/>
          <w:szCs w:val="20"/>
        </w:rPr>
        <w:t xml:space="preserve">бщество </w:t>
      </w:r>
      <w:r w:rsidRPr="00070FF2">
        <w:rPr>
          <w:rFonts w:ascii="Tahoma" w:eastAsia="Calibri" w:hAnsi="Tahoma" w:cs="Tahoma"/>
          <w:sz w:val="20"/>
          <w:szCs w:val="20"/>
        </w:rPr>
        <w:t>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14:paraId="68378DB0" w14:textId="1C849014" w:rsidR="006D732E" w:rsidRPr="006D732E" w:rsidRDefault="006D732E" w:rsidP="00BE7639">
      <w:pPr>
        <w:pStyle w:val="a3"/>
        <w:widowControl w:val="0"/>
        <w:numPr>
          <w:ilvl w:val="0"/>
          <w:numId w:val="9"/>
        </w:numPr>
        <w:tabs>
          <w:tab w:val="left" w:pos="426"/>
          <w:tab w:val="left" w:pos="993"/>
        </w:tabs>
        <w:spacing w:after="0" w:line="252" w:lineRule="auto"/>
        <w:ind w:left="0" w:firstLine="0"/>
        <w:jc w:val="both"/>
        <w:rPr>
          <w:rFonts w:ascii="Tahoma" w:eastAsia="Calibri" w:hAnsi="Tahoma" w:cs="Tahoma"/>
          <w:sz w:val="20"/>
          <w:szCs w:val="20"/>
        </w:rPr>
      </w:pPr>
      <w:r w:rsidRPr="006D732E">
        <w:rPr>
          <w:rFonts w:ascii="Tahoma" w:eastAsia="Calibri" w:hAnsi="Tahoma" w:cs="Tahoma"/>
          <w:sz w:val="20"/>
          <w:szCs w:val="20"/>
        </w:rPr>
        <w:t xml:space="preserve">Ответственность за нарушение требований законодательства Российской Федерации и нормативных документов </w:t>
      </w:r>
      <w:r>
        <w:rPr>
          <w:rFonts w:ascii="Tahoma" w:eastAsia="Calibri" w:hAnsi="Tahoma" w:cs="Tahoma"/>
          <w:sz w:val="20"/>
          <w:szCs w:val="20"/>
        </w:rPr>
        <w:t xml:space="preserve">Общества </w:t>
      </w:r>
      <w:r w:rsidRPr="006D732E">
        <w:rPr>
          <w:rFonts w:ascii="Tahoma" w:eastAsia="Calibri" w:hAnsi="Tahoma" w:cs="Tahoma"/>
          <w:sz w:val="20"/>
          <w:szCs w:val="20"/>
        </w:rPr>
        <w:t>в области персональных данных определяется в соответствии с законодательством Российской Федерации.</w:t>
      </w:r>
    </w:p>
    <w:p w14:paraId="753B60C7" w14:textId="33850E61" w:rsidR="007356FB" w:rsidRPr="007356FB" w:rsidRDefault="007356FB" w:rsidP="00BE7639">
      <w:pPr>
        <w:pStyle w:val="a3"/>
        <w:widowControl w:val="0"/>
        <w:numPr>
          <w:ilvl w:val="0"/>
          <w:numId w:val="9"/>
        </w:numPr>
        <w:tabs>
          <w:tab w:val="left" w:pos="426"/>
          <w:tab w:val="left" w:pos="993"/>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Общество</w:t>
      </w:r>
      <w:r w:rsidRPr="007356FB">
        <w:rPr>
          <w:rFonts w:ascii="Tahoma" w:eastAsia="Calibri" w:hAnsi="Tahoma" w:cs="Tahoma"/>
          <w:sz w:val="20"/>
          <w:szCs w:val="20"/>
        </w:rPr>
        <w:t xml:space="preserve"> ответственно за персональную информацию, которая находится в его распоряжении и закрепляет персональную ответственность </w:t>
      </w:r>
      <w:r>
        <w:rPr>
          <w:rFonts w:ascii="Tahoma" w:eastAsia="Calibri" w:hAnsi="Tahoma" w:cs="Tahoma"/>
          <w:sz w:val="20"/>
          <w:szCs w:val="20"/>
        </w:rPr>
        <w:t xml:space="preserve">Работников </w:t>
      </w:r>
      <w:r w:rsidRPr="007356FB">
        <w:rPr>
          <w:rFonts w:ascii="Tahoma" w:eastAsia="Calibri" w:hAnsi="Tahoma" w:cs="Tahoma"/>
          <w:sz w:val="20"/>
          <w:szCs w:val="20"/>
        </w:rPr>
        <w:t xml:space="preserve">за соблюдением, установленных в </w:t>
      </w:r>
      <w:r>
        <w:rPr>
          <w:rFonts w:ascii="Tahoma" w:eastAsia="Calibri" w:hAnsi="Tahoma" w:cs="Tahoma"/>
          <w:sz w:val="20"/>
          <w:szCs w:val="20"/>
        </w:rPr>
        <w:t xml:space="preserve">Обществе </w:t>
      </w:r>
      <w:r w:rsidRPr="007356FB">
        <w:rPr>
          <w:rFonts w:ascii="Tahoma" w:eastAsia="Calibri" w:hAnsi="Tahoma" w:cs="Tahoma"/>
          <w:sz w:val="20"/>
          <w:szCs w:val="20"/>
        </w:rPr>
        <w:t>принципов уважения приватности.</w:t>
      </w:r>
    </w:p>
    <w:p w14:paraId="01FCB306" w14:textId="59D5195A" w:rsidR="007356FB" w:rsidRPr="007356FB" w:rsidRDefault="007356FB" w:rsidP="00BE7639">
      <w:pPr>
        <w:pStyle w:val="a3"/>
        <w:widowControl w:val="0"/>
        <w:numPr>
          <w:ilvl w:val="0"/>
          <w:numId w:val="9"/>
        </w:numPr>
        <w:tabs>
          <w:tab w:val="left" w:pos="426"/>
          <w:tab w:val="left" w:pos="993"/>
        </w:tabs>
        <w:spacing w:after="0" w:line="252" w:lineRule="auto"/>
        <w:ind w:left="0" w:firstLine="0"/>
        <w:jc w:val="both"/>
        <w:rPr>
          <w:rFonts w:ascii="Tahoma" w:eastAsia="Calibri" w:hAnsi="Tahoma" w:cs="Tahoma"/>
          <w:sz w:val="20"/>
          <w:szCs w:val="20"/>
        </w:rPr>
      </w:pPr>
      <w:r w:rsidRPr="007356FB">
        <w:rPr>
          <w:rFonts w:ascii="Tahoma" w:eastAsia="Calibri" w:hAnsi="Tahoma" w:cs="Tahoma"/>
          <w:sz w:val="20"/>
          <w:szCs w:val="20"/>
        </w:rPr>
        <w:t xml:space="preserve">Каждый </w:t>
      </w:r>
      <w:r>
        <w:rPr>
          <w:rFonts w:ascii="Tahoma" w:eastAsia="Calibri" w:hAnsi="Tahoma" w:cs="Tahoma"/>
          <w:sz w:val="20"/>
          <w:szCs w:val="20"/>
        </w:rPr>
        <w:t>Работник</w:t>
      </w:r>
      <w:r w:rsidRPr="007356FB">
        <w:rPr>
          <w:rFonts w:ascii="Tahoma" w:eastAsia="Calibri" w:hAnsi="Tahoma" w:cs="Tahoma"/>
          <w:sz w:val="20"/>
          <w:szCs w:val="20"/>
        </w:rPr>
        <w:t>,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14:paraId="566CA30D" w14:textId="486047DD" w:rsidR="007356FB" w:rsidRPr="007356FB" w:rsidRDefault="007356FB" w:rsidP="00BE7639">
      <w:pPr>
        <w:pStyle w:val="a3"/>
        <w:widowControl w:val="0"/>
        <w:numPr>
          <w:ilvl w:val="0"/>
          <w:numId w:val="9"/>
        </w:numPr>
        <w:tabs>
          <w:tab w:val="left" w:pos="426"/>
          <w:tab w:val="left" w:pos="993"/>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Общество</w:t>
      </w:r>
      <w:r w:rsidRPr="007356FB">
        <w:rPr>
          <w:rFonts w:ascii="Tahoma" w:eastAsia="Calibri" w:hAnsi="Tahoma" w:cs="Tahoma"/>
          <w:sz w:val="20"/>
          <w:szCs w:val="20"/>
        </w:rPr>
        <w:t xml:space="preserve"> обязуется поддерживать систему приема, регистрации и контроля рассмотрения жалоб </w:t>
      </w:r>
      <w:r>
        <w:rPr>
          <w:rFonts w:ascii="Tahoma" w:eastAsia="Calibri" w:hAnsi="Tahoma" w:cs="Tahoma"/>
          <w:sz w:val="20"/>
          <w:szCs w:val="20"/>
        </w:rPr>
        <w:t>с</w:t>
      </w:r>
      <w:r w:rsidRPr="007356FB">
        <w:rPr>
          <w:rFonts w:ascii="Tahoma" w:eastAsia="Calibri" w:hAnsi="Tahoma" w:cs="Tahoma"/>
          <w:sz w:val="20"/>
          <w:szCs w:val="20"/>
        </w:rPr>
        <w:t>убъектов</w:t>
      </w:r>
      <w:r>
        <w:rPr>
          <w:rFonts w:ascii="Tahoma" w:eastAsia="Calibri" w:hAnsi="Tahoma" w:cs="Tahoma"/>
          <w:sz w:val="20"/>
          <w:szCs w:val="20"/>
        </w:rPr>
        <w:t xml:space="preserve"> персональных данных</w:t>
      </w:r>
      <w:r w:rsidRPr="007356FB">
        <w:rPr>
          <w:rFonts w:ascii="Tahoma" w:eastAsia="Calibri" w:hAnsi="Tahoma" w:cs="Tahoma"/>
          <w:sz w:val="20"/>
          <w:szCs w:val="20"/>
        </w:rPr>
        <w:t>, доступную с помощью телефонной</w:t>
      </w:r>
      <w:r>
        <w:rPr>
          <w:rFonts w:ascii="Tahoma" w:eastAsia="Calibri" w:hAnsi="Tahoma" w:cs="Tahoma"/>
          <w:sz w:val="20"/>
          <w:szCs w:val="20"/>
        </w:rPr>
        <w:t xml:space="preserve"> </w:t>
      </w:r>
      <w:r w:rsidRPr="007356FB">
        <w:rPr>
          <w:rFonts w:ascii="Tahoma" w:eastAsia="Calibri" w:hAnsi="Tahoma" w:cs="Tahoma"/>
          <w:sz w:val="20"/>
          <w:szCs w:val="20"/>
        </w:rPr>
        <w:t>или почтовой связи</w:t>
      </w:r>
      <w:r>
        <w:rPr>
          <w:rFonts w:ascii="Tahoma" w:eastAsia="Calibri" w:hAnsi="Tahoma" w:cs="Tahoma"/>
          <w:sz w:val="20"/>
          <w:szCs w:val="20"/>
        </w:rPr>
        <w:t>, а также посредством электронной почты и форм обратной связи, имеющихся на Сайте Общества</w:t>
      </w:r>
      <w:r w:rsidRPr="007356FB">
        <w:rPr>
          <w:rFonts w:ascii="Tahoma" w:eastAsia="Calibri" w:hAnsi="Tahoma" w:cs="Tahoma"/>
          <w:sz w:val="20"/>
          <w:szCs w:val="20"/>
        </w:rPr>
        <w:t>.</w:t>
      </w:r>
      <w:r w:rsidR="00FE6AFD" w:rsidRPr="00FE6AFD">
        <w:t xml:space="preserve"> </w:t>
      </w:r>
      <w:r w:rsidR="00FE6AFD" w:rsidRPr="00FE6AFD">
        <w:rPr>
          <w:rFonts w:ascii="Tahoma" w:eastAsia="Calibri" w:hAnsi="Tahoma" w:cs="Tahoma"/>
          <w:sz w:val="20"/>
          <w:szCs w:val="20"/>
        </w:rPr>
        <w:t>Жалобы и заявления по поводу соблюдения требований обработки данных рассматриваются в течение тридцати рабочих дней с момента поступления</w:t>
      </w:r>
      <w:r w:rsidR="00FE6AFD">
        <w:rPr>
          <w:rFonts w:ascii="Tahoma" w:eastAsia="Calibri" w:hAnsi="Tahoma" w:cs="Tahoma"/>
          <w:sz w:val="20"/>
          <w:szCs w:val="20"/>
        </w:rPr>
        <w:t xml:space="preserve"> в Общество</w:t>
      </w:r>
      <w:r w:rsidR="00FE6AFD" w:rsidRPr="00FE6AFD">
        <w:rPr>
          <w:rFonts w:ascii="Tahoma" w:eastAsia="Calibri" w:hAnsi="Tahoma" w:cs="Tahoma"/>
          <w:sz w:val="20"/>
          <w:szCs w:val="20"/>
        </w:rPr>
        <w:t>.</w:t>
      </w:r>
    </w:p>
    <w:p w14:paraId="20B81A92" w14:textId="790F5530" w:rsidR="007356FB" w:rsidRPr="007356FB" w:rsidRDefault="007356FB" w:rsidP="00BE7639">
      <w:pPr>
        <w:pStyle w:val="a3"/>
        <w:widowControl w:val="0"/>
        <w:numPr>
          <w:ilvl w:val="0"/>
          <w:numId w:val="9"/>
        </w:numPr>
        <w:tabs>
          <w:tab w:val="left" w:pos="426"/>
          <w:tab w:val="left" w:pos="993"/>
        </w:tabs>
        <w:spacing w:after="0" w:line="252" w:lineRule="auto"/>
        <w:ind w:left="0" w:firstLine="0"/>
        <w:jc w:val="both"/>
        <w:rPr>
          <w:rFonts w:ascii="Tahoma" w:eastAsia="Calibri" w:hAnsi="Tahoma" w:cs="Tahoma"/>
          <w:sz w:val="20"/>
          <w:szCs w:val="20"/>
        </w:rPr>
      </w:pPr>
      <w:r w:rsidRPr="007356FB">
        <w:rPr>
          <w:rFonts w:ascii="Tahoma" w:eastAsia="Calibri" w:hAnsi="Tahoma" w:cs="Tahoma"/>
          <w:sz w:val="20"/>
          <w:szCs w:val="20"/>
        </w:rPr>
        <w:t xml:space="preserve">Любое лицо может обратиться </w:t>
      </w:r>
      <w:r w:rsidR="000047F3">
        <w:rPr>
          <w:rFonts w:ascii="Tahoma" w:eastAsia="Calibri" w:hAnsi="Tahoma" w:cs="Tahoma"/>
          <w:sz w:val="20"/>
          <w:szCs w:val="20"/>
        </w:rPr>
        <w:t xml:space="preserve">в Общество </w:t>
      </w:r>
      <w:r w:rsidRPr="007356FB">
        <w:rPr>
          <w:rFonts w:ascii="Tahoma" w:eastAsia="Calibri" w:hAnsi="Tahoma" w:cs="Tahoma"/>
          <w:sz w:val="20"/>
          <w:szCs w:val="20"/>
        </w:rPr>
        <w:t>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14:paraId="37609A79" w14:textId="1A8E1647" w:rsidR="007356FB" w:rsidRDefault="000047F3" w:rsidP="00BE7639">
      <w:pPr>
        <w:pStyle w:val="a3"/>
        <w:widowControl w:val="0"/>
        <w:numPr>
          <w:ilvl w:val="0"/>
          <w:numId w:val="9"/>
        </w:numPr>
        <w:tabs>
          <w:tab w:val="left" w:pos="426"/>
          <w:tab w:val="left" w:pos="993"/>
        </w:tabs>
        <w:spacing w:after="0" w:line="252" w:lineRule="auto"/>
        <w:ind w:left="0" w:firstLine="0"/>
        <w:jc w:val="both"/>
        <w:rPr>
          <w:rFonts w:ascii="Tahoma" w:eastAsia="Calibri" w:hAnsi="Tahoma" w:cs="Tahoma"/>
          <w:sz w:val="20"/>
          <w:szCs w:val="20"/>
        </w:rPr>
      </w:pPr>
      <w:r>
        <w:rPr>
          <w:rFonts w:ascii="Tahoma" w:eastAsia="Calibri" w:hAnsi="Tahoma" w:cs="Tahoma"/>
          <w:sz w:val="20"/>
          <w:szCs w:val="20"/>
        </w:rPr>
        <w:t>Общество</w:t>
      </w:r>
      <w:r w:rsidR="007356FB" w:rsidRPr="007356FB">
        <w:rPr>
          <w:rFonts w:ascii="Tahoma" w:eastAsia="Calibri" w:hAnsi="Tahoma" w:cs="Tahoma"/>
          <w:sz w:val="20"/>
          <w:szCs w:val="20"/>
        </w:rPr>
        <w:t xml:space="preserve"> обяза</w:t>
      </w:r>
      <w:r>
        <w:rPr>
          <w:rFonts w:ascii="Tahoma" w:eastAsia="Calibri" w:hAnsi="Tahoma" w:cs="Tahoma"/>
          <w:sz w:val="20"/>
          <w:szCs w:val="20"/>
        </w:rPr>
        <w:t>но</w:t>
      </w:r>
      <w:r w:rsidR="007356FB" w:rsidRPr="007356FB">
        <w:rPr>
          <w:rFonts w:ascii="Tahoma" w:eastAsia="Calibri" w:hAnsi="Tahoma" w:cs="Tahoma"/>
          <w:sz w:val="20"/>
          <w:szCs w:val="20"/>
        </w:rPr>
        <w:t xml:space="preserve"> на должном уровне обеспечивать рассмотрение запросов, заявлений и жалоб </w:t>
      </w:r>
      <w:r>
        <w:rPr>
          <w:rFonts w:ascii="Tahoma" w:eastAsia="Calibri" w:hAnsi="Tahoma" w:cs="Tahoma"/>
          <w:sz w:val="20"/>
          <w:szCs w:val="20"/>
        </w:rPr>
        <w:t>с</w:t>
      </w:r>
      <w:r w:rsidR="007356FB" w:rsidRPr="007356FB">
        <w:rPr>
          <w:rFonts w:ascii="Tahoma" w:eastAsia="Calibri" w:hAnsi="Tahoma" w:cs="Tahoma"/>
          <w:sz w:val="20"/>
          <w:szCs w:val="20"/>
        </w:rPr>
        <w:t>убъектов</w:t>
      </w:r>
      <w:r>
        <w:rPr>
          <w:rFonts w:ascii="Tahoma" w:eastAsia="Calibri" w:hAnsi="Tahoma" w:cs="Tahoma"/>
          <w:sz w:val="20"/>
          <w:szCs w:val="20"/>
        </w:rPr>
        <w:t xml:space="preserve"> персональных данных</w:t>
      </w:r>
      <w:r w:rsidR="007356FB" w:rsidRPr="007356FB">
        <w:rPr>
          <w:rFonts w:ascii="Tahoma" w:eastAsia="Calibri" w:hAnsi="Tahoma" w:cs="Tahoma"/>
          <w:sz w:val="20"/>
          <w:szCs w:val="20"/>
        </w:rPr>
        <w:t xml:space="preserve">, а также содействовать исполнению требований компетентных органов. </w:t>
      </w:r>
    </w:p>
    <w:p w14:paraId="1386DB76" w14:textId="16E5AE3F" w:rsidR="00E41701" w:rsidRPr="00E41701" w:rsidRDefault="00E41701" w:rsidP="00BE7639">
      <w:pPr>
        <w:pStyle w:val="a3"/>
        <w:widowControl w:val="0"/>
        <w:numPr>
          <w:ilvl w:val="0"/>
          <w:numId w:val="9"/>
        </w:numPr>
        <w:tabs>
          <w:tab w:val="left" w:pos="426"/>
          <w:tab w:val="left" w:pos="993"/>
        </w:tabs>
        <w:spacing w:after="0" w:line="252" w:lineRule="auto"/>
        <w:ind w:left="0" w:firstLine="0"/>
        <w:contextualSpacing w:val="0"/>
        <w:jc w:val="both"/>
        <w:rPr>
          <w:rFonts w:ascii="Tahoma" w:eastAsia="Calibri" w:hAnsi="Tahoma" w:cs="Tahoma"/>
          <w:sz w:val="20"/>
          <w:szCs w:val="20"/>
        </w:rPr>
      </w:pPr>
      <w:r w:rsidRPr="00E41701">
        <w:rPr>
          <w:rFonts w:ascii="Tahoma" w:eastAsia="Calibri" w:hAnsi="Tahoma" w:cs="Tahoma"/>
          <w:sz w:val="20"/>
          <w:szCs w:val="20"/>
        </w:rPr>
        <w:t>В данном документе будут отражены любые изменени</w:t>
      </w:r>
      <w:r w:rsidR="00C62254">
        <w:rPr>
          <w:rFonts w:ascii="Tahoma" w:eastAsia="Calibri" w:hAnsi="Tahoma" w:cs="Tahoma"/>
          <w:sz w:val="20"/>
          <w:szCs w:val="20"/>
        </w:rPr>
        <w:t>я настоящей политики</w:t>
      </w:r>
      <w:r w:rsidRPr="00E41701">
        <w:rPr>
          <w:rFonts w:ascii="Tahoma" w:eastAsia="Calibri" w:hAnsi="Tahoma" w:cs="Tahoma"/>
          <w:sz w:val="20"/>
          <w:szCs w:val="20"/>
        </w:rPr>
        <w:t>. Политика действует бессрочно до замены ее новой версией.</w:t>
      </w:r>
    </w:p>
    <w:p w14:paraId="379DFCBC" w14:textId="33BF6F92" w:rsidR="00E41701" w:rsidRDefault="00E41701" w:rsidP="00A9717A">
      <w:pPr>
        <w:pStyle w:val="a3"/>
        <w:widowControl w:val="0"/>
        <w:tabs>
          <w:tab w:val="left" w:pos="567"/>
          <w:tab w:val="left" w:pos="993"/>
        </w:tabs>
        <w:spacing w:after="0" w:line="252" w:lineRule="auto"/>
        <w:ind w:left="0"/>
        <w:contextualSpacing w:val="0"/>
        <w:jc w:val="both"/>
        <w:rPr>
          <w:rFonts w:ascii="Tahoma" w:eastAsia="Calibri" w:hAnsi="Tahoma" w:cs="Tahoma"/>
          <w:sz w:val="20"/>
          <w:szCs w:val="20"/>
        </w:rPr>
      </w:pPr>
      <w:r w:rsidRPr="00E41701">
        <w:rPr>
          <w:rFonts w:ascii="Tahoma" w:eastAsia="Calibri" w:hAnsi="Tahoma" w:cs="Tahoma"/>
          <w:sz w:val="20"/>
          <w:szCs w:val="20"/>
        </w:rPr>
        <w:t xml:space="preserve">Актуальная версия Политики в свободном доступе расположена в сети Интернет по адресу </w:t>
      </w:r>
      <w:hyperlink r:id="rId11" w:history="1">
        <w:r w:rsidR="002B5F72" w:rsidRPr="00421C0C">
          <w:rPr>
            <w:rFonts w:ascii="Tahoma" w:eastAsia="Calibri" w:hAnsi="Tahoma" w:cs="Tahoma"/>
            <w:sz w:val="20"/>
            <w:szCs w:val="20"/>
          </w:rPr>
          <w:t>https://alfaro.pro</w:t>
        </w:r>
      </w:hyperlink>
      <w:r w:rsidR="00C62254" w:rsidRPr="00C62254">
        <w:rPr>
          <w:rFonts w:ascii="Tahoma" w:eastAsia="Calibri" w:hAnsi="Tahoma" w:cs="Tahoma"/>
          <w:sz w:val="20"/>
          <w:szCs w:val="20"/>
        </w:rPr>
        <w:t>.</w:t>
      </w:r>
    </w:p>
    <w:p w14:paraId="7D64CCB9" w14:textId="02FD540E" w:rsidR="002B5F72" w:rsidRDefault="002B5F72" w:rsidP="00BE7639">
      <w:pPr>
        <w:pStyle w:val="a3"/>
        <w:widowControl w:val="0"/>
        <w:numPr>
          <w:ilvl w:val="0"/>
          <w:numId w:val="9"/>
        </w:numPr>
        <w:tabs>
          <w:tab w:val="left" w:pos="567"/>
          <w:tab w:val="left" w:pos="993"/>
        </w:tabs>
        <w:spacing w:after="0" w:line="252" w:lineRule="auto"/>
        <w:ind w:left="0" w:firstLine="0"/>
        <w:contextualSpacing w:val="0"/>
        <w:jc w:val="both"/>
        <w:rPr>
          <w:rFonts w:ascii="Tahoma" w:eastAsia="Calibri" w:hAnsi="Tahoma" w:cs="Tahoma"/>
          <w:sz w:val="20"/>
          <w:szCs w:val="20"/>
        </w:rPr>
      </w:pPr>
      <w:r w:rsidRPr="002B5F72">
        <w:rPr>
          <w:rFonts w:ascii="Tahoma" w:eastAsia="Calibri" w:hAnsi="Tahoma" w:cs="Tahoma"/>
          <w:sz w:val="20"/>
          <w:szCs w:val="20"/>
        </w:rPr>
        <w:t>Иные локальные нормативные акты О</w:t>
      </w:r>
      <w:r>
        <w:rPr>
          <w:rFonts w:ascii="Tahoma" w:eastAsia="Calibri" w:hAnsi="Tahoma" w:cs="Tahoma"/>
          <w:sz w:val="20"/>
          <w:szCs w:val="20"/>
        </w:rPr>
        <w:t>бщества</w:t>
      </w:r>
      <w:r w:rsidRPr="002B5F72">
        <w:rPr>
          <w:rFonts w:ascii="Tahoma" w:eastAsia="Calibri" w:hAnsi="Tahoma" w:cs="Tahoma"/>
          <w:sz w:val="20"/>
          <w:szCs w:val="20"/>
        </w:rPr>
        <w:t xml:space="preserve"> должны издаваться в соответствии с Политикой и законодательством в области обработки персональных данных.</w:t>
      </w:r>
    </w:p>
    <w:p w14:paraId="4B8E5774" w14:textId="5FFD9164" w:rsidR="001F76DE" w:rsidRPr="00E41701" w:rsidRDefault="001F76DE" w:rsidP="00BE7639">
      <w:pPr>
        <w:pStyle w:val="a3"/>
        <w:widowControl w:val="0"/>
        <w:numPr>
          <w:ilvl w:val="0"/>
          <w:numId w:val="9"/>
        </w:numPr>
        <w:tabs>
          <w:tab w:val="left" w:pos="567"/>
          <w:tab w:val="left" w:pos="993"/>
        </w:tabs>
        <w:spacing w:after="0" w:line="252" w:lineRule="auto"/>
        <w:ind w:left="0" w:firstLine="0"/>
        <w:contextualSpacing w:val="0"/>
        <w:jc w:val="both"/>
        <w:rPr>
          <w:rFonts w:ascii="Tahoma" w:eastAsia="Calibri" w:hAnsi="Tahoma" w:cs="Tahoma"/>
          <w:sz w:val="20"/>
          <w:szCs w:val="20"/>
        </w:rPr>
      </w:pPr>
      <w:r w:rsidRPr="001F76DE">
        <w:rPr>
          <w:rFonts w:ascii="Tahoma" w:eastAsia="Calibri" w:hAnsi="Tahoma" w:cs="Tahoma"/>
          <w:sz w:val="20"/>
          <w:szCs w:val="20"/>
        </w:rPr>
        <w:t>Все вопросы по Политике просим направлять на адрес электронной почты</w:t>
      </w:r>
      <w:r>
        <w:rPr>
          <w:rFonts w:ascii="Tahoma" w:eastAsia="Calibri" w:hAnsi="Tahoma" w:cs="Tahoma"/>
          <w:sz w:val="20"/>
          <w:szCs w:val="20"/>
        </w:rPr>
        <w:t xml:space="preserve">: </w:t>
      </w:r>
      <w:r w:rsidRPr="00B85B52">
        <w:rPr>
          <w:rFonts w:ascii="Tahoma" w:eastAsia="Calibri" w:hAnsi="Tahoma" w:cs="Tahoma"/>
          <w:sz w:val="20"/>
          <w:szCs w:val="20"/>
          <w:lang w:val="en-US"/>
        </w:rPr>
        <w:t>hello</w:t>
      </w:r>
      <w:r w:rsidRPr="00B85B52">
        <w:rPr>
          <w:rFonts w:ascii="Tahoma" w:eastAsia="Calibri" w:hAnsi="Tahoma" w:cs="Tahoma"/>
          <w:sz w:val="20"/>
          <w:szCs w:val="20"/>
        </w:rPr>
        <w:t>@</w:t>
      </w:r>
      <w:r w:rsidRPr="00B85B52">
        <w:rPr>
          <w:rFonts w:ascii="Tahoma" w:eastAsia="Calibri" w:hAnsi="Tahoma" w:cs="Tahoma"/>
          <w:sz w:val="20"/>
          <w:szCs w:val="20"/>
          <w:lang w:val="en-US"/>
        </w:rPr>
        <w:t>alfaro</w:t>
      </w:r>
      <w:r w:rsidRPr="00B85B52">
        <w:rPr>
          <w:rFonts w:ascii="Tahoma" w:eastAsia="Calibri" w:hAnsi="Tahoma" w:cs="Tahoma"/>
          <w:sz w:val="20"/>
          <w:szCs w:val="20"/>
        </w:rPr>
        <w:t>.</w:t>
      </w:r>
      <w:r w:rsidRPr="00B85B52">
        <w:rPr>
          <w:rFonts w:ascii="Tahoma" w:eastAsia="Calibri" w:hAnsi="Tahoma" w:cs="Tahoma"/>
          <w:sz w:val="20"/>
          <w:szCs w:val="20"/>
          <w:lang w:val="en-US"/>
        </w:rPr>
        <w:t>pro</w:t>
      </w:r>
      <w:r w:rsidRPr="00B85B52">
        <w:rPr>
          <w:rFonts w:ascii="Tahoma" w:eastAsia="Calibri" w:hAnsi="Tahoma" w:cs="Tahoma"/>
          <w:sz w:val="20"/>
          <w:szCs w:val="20"/>
        </w:rPr>
        <w:t>.</w:t>
      </w:r>
    </w:p>
    <w:p w14:paraId="4A075B0F" w14:textId="77777777" w:rsidR="00E41701" w:rsidRPr="00C22CF9" w:rsidRDefault="00E41701" w:rsidP="005D72CD">
      <w:pPr>
        <w:widowControl w:val="0"/>
        <w:tabs>
          <w:tab w:val="left" w:pos="284"/>
          <w:tab w:val="left" w:pos="567"/>
          <w:tab w:val="left" w:pos="851"/>
          <w:tab w:val="left" w:pos="993"/>
        </w:tabs>
        <w:autoSpaceDE w:val="0"/>
        <w:autoSpaceDN w:val="0"/>
        <w:spacing w:after="0" w:line="252" w:lineRule="auto"/>
        <w:ind w:firstLine="567"/>
        <w:jc w:val="both"/>
        <w:rPr>
          <w:rFonts w:ascii="Tahoma" w:eastAsia="Times New Roman" w:hAnsi="Tahoma" w:cs="Tahoma"/>
          <w:sz w:val="20"/>
          <w:szCs w:val="20"/>
          <w:lang w:eastAsia="ru-RU"/>
        </w:rPr>
      </w:pPr>
    </w:p>
    <w:sectPr w:rsidR="00E41701" w:rsidRPr="00C22CF9" w:rsidSect="00C22CF9">
      <w:headerReference w:type="default" r:id="rId12"/>
      <w:footerReference w:type="default" r:id="rId13"/>
      <w:footerReference w:type="first" r:id="rId14"/>
      <w:footnotePr>
        <w:numFmt w:val="chicago"/>
      </w:footnotePr>
      <w:type w:val="continuous"/>
      <w:pgSz w:w="11907" w:h="16840"/>
      <w:pgMar w:top="567" w:right="567" w:bottom="567" w:left="1134"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5F25" w14:textId="77777777" w:rsidR="00DD2095" w:rsidRDefault="00DD2095" w:rsidP="00512E29">
      <w:pPr>
        <w:spacing w:after="0" w:line="240" w:lineRule="auto"/>
      </w:pPr>
      <w:r>
        <w:separator/>
      </w:r>
    </w:p>
  </w:endnote>
  <w:endnote w:type="continuationSeparator" w:id="0">
    <w:p w14:paraId="7427E1C2" w14:textId="77777777" w:rsidR="00DD2095" w:rsidRDefault="00DD2095" w:rsidP="0051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EBD7" w14:textId="1AE348B3" w:rsidR="00E1486F" w:rsidRPr="005D0001" w:rsidRDefault="00E1486F">
    <w:pPr>
      <w:pStyle w:val="aa"/>
      <w:rPr>
        <w:sz w:val="20"/>
      </w:rPr>
    </w:pPr>
    <w:r w:rsidRPr="00B673A1">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1C68B540" wp14:editId="5E245687">
              <wp:simplePos x="0" y="0"/>
              <wp:positionH relativeFrom="page">
                <wp:align>left</wp:align>
              </wp:positionH>
              <wp:positionV relativeFrom="bottomMargin">
                <wp:posOffset>109144</wp:posOffset>
              </wp:positionV>
              <wp:extent cx="7753350" cy="153670"/>
              <wp:effectExtent l="0" t="0" r="20955" b="1778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53670"/>
                        <a:chOff x="-8" y="14978"/>
                        <a:chExt cx="12255" cy="242"/>
                      </a:xfrm>
                    </wpg:grpSpPr>
                    <wps:wsp>
                      <wps:cNvPr id="23" name="Text Box 25"/>
                      <wps:cNvSpPr txBox="1">
                        <a:spLocks noChangeArrowheads="1"/>
                      </wps:cNvSpPr>
                      <wps:spPr bwMode="auto">
                        <a:xfrm>
                          <a:off x="679" y="14990"/>
                          <a:ext cx="182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3A250" w14:textId="77777777" w:rsidR="00E1486F" w:rsidRPr="00A56D94" w:rsidRDefault="00E1486F" w:rsidP="00B673A1">
                            <w:pPr>
                              <w:jc w:val="center"/>
                              <w:rPr>
                                <w:rFonts w:ascii="Tahoma" w:hAnsi="Tahoma" w:cs="Tahoma"/>
                                <w:sz w:val="18"/>
                                <w:szCs w:val="18"/>
                              </w:rPr>
                            </w:pPr>
                            <w:r w:rsidRPr="00A56D94">
                              <w:rPr>
                                <w:rFonts w:ascii="Tahoma" w:hAnsi="Tahoma" w:cs="Tahoma"/>
                                <w:sz w:val="18"/>
                                <w:szCs w:val="18"/>
                              </w:rPr>
                              <w:t xml:space="preserve">Страница </w:t>
                            </w:r>
                            <w:r w:rsidRPr="00A56D94">
                              <w:rPr>
                                <w:rFonts w:ascii="Tahoma" w:hAnsi="Tahoma" w:cs="Tahoma"/>
                                <w:sz w:val="18"/>
                                <w:szCs w:val="18"/>
                              </w:rPr>
                              <w:fldChar w:fldCharType="begin"/>
                            </w:r>
                            <w:r w:rsidRPr="00A56D94">
                              <w:rPr>
                                <w:rFonts w:ascii="Tahoma" w:hAnsi="Tahoma" w:cs="Tahoma"/>
                                <w:sz w:val="18"/>
                                <w:szCs w:val="18"/>
                              </w:rPr>
                              <w:instrText xml:space="preserve"> PAGE </w:instrText>
                            </w:r>
                            <w:r w:rsidRPr="00A56D94">
                              <w:rPr>
                                <w:rFonts w:ascii="Tahoma" w:hAnsi="Tahoma" w:cs="Tahoma"/>
                                <w:sz w:val="18"/>
                                <w:szCs w:val="18"/>
                              </w:rPr>
                              <w:fldChar w:fldCharType="separate"/>
                            </w:r>
                            <w:r w:rsidRPr="00A56D94">
                              <w:rPr>
                                <w:rFonts w:ascii="Tahoma" w:hAnsi="Tahoma" w:cs="Tahoma"/>
                                <w:sz w:val="18"/>
                                <w:szCs w:val="18"/>
                                <w:lang w:bidi="ru-RU"/>
                              </w:rPr>
                              <w:t>2</w:t>
                            </w:r>
                            <w:r w:rsidRPr="00A56D94">
                              <w:rPr>
                                <w:rFonts w:ascii="Tahoma" w:hAnsi="Tahoma" w:cs="Tahoma"/>
                                <w:sz w:val="18"/>
                                <w:szCs w:val="18"/>
                              </w:rPr>
                              <w:fldChar w:fldCharType="end"/>
                            </w:r>
                            <w:r w:rsidRPr="00A56D94">
                              <w:rPr>
                                <w:rFonts w:ascii="Tahoma" w:hAnsi="Tahoma" w:cs="Tahoma"/>
                                <w:sz w:val="18"/>
                                <w:szCs w:val="18"/>
                              </w:rPr>
                              <w:t xml:space="preserve"> из </w:t>
                            </w:r>
                            <w:r w:rsidRPr="00A56D94">
                              <w:rPr>
                                <w:rFonts w:ascii="Tahoma" w:hAnsi="Tahoma" w:cs="Tahoma"/>
                                <w:sz w:val="18"/>
                                <w:szCs w:val="18"/>
                              </w:rPr>
                              <w:fldChar w:fldCharType="begin"/>
                            </w:r>
                            <w:r w:rsidRPr="00A56D94">
                              <w:rPr>
                                <w:rFonts w:ascii="Tahoma" w:hAnsi="Tahoma" w:cs="Tahoma"/>
                                <w:sz w:val="18"/>
                                <w:szCs w:val="18"/>
                              </w:rPr>
                              <w:instrText xml:space="preserve"> NUMPAGES </w:instrText>
                            </w:r>
                            <w:r w:rsidRPr="00A56D94">
                              <w:rPr>
                                <w:rFonts w:ascii="Tahoma" w:hAnsi="Tahoma" w:cs="Tahoma"/>
                                <w:sz w:val="18"/>
                                <w:szCs w:val="18"/>
                              </w:rPr>
                              <w:fldChar w:fldCharType="separate"/>
                            </w:r>
                            <w:r w:rsidRPr="00A56D94">
                              <w:rPr>
                                <w:rFonts w:ascii="Tahoma" w:hAnsi="Tahoma" w:cs="Tahoma"/>
                                <w:sz w:val="18"/>
                                <w:szCs w:val="18"/>
                                <w:lang w:bidi="ru-RU"/>
                              </w:rPr>
                              <w:t>5</w:t>
                            </w:r>
                            <w:r w:rsidRPr="00A56D94">
                              <w:rPr>
                                <w:rFonts w:ascii="Tahoma" w:hAnsi="Tahoma" w:cs="Tahoma"/>
                                <w:sz w:val="18"/>
                                <w:szCs w:val="18"/>
                              </w:rPr>
                              <w:fldChar w:fldCharType="end"/>
                            </w:r>
                          </w:p>
                          <w:p w14:paraId="61B6C069" w14:textId="77777777" w:rsidR="00E1486F" w:rsidRPr="005D0001" w:rsidRDefault="00E1486F" w:rsidP="00B673A1">
                            <w:pPr>
                              <w:jc w:val="center"/>
                              <w:rPr>
                                <w:sz w:val="20"/>
                              </w:rPr>
                            </w:pPr>
                          </w:p>
                        </w:txbxContent>
                      </wps:txbx>
                      <wps:bodyPr rot="0" vert="horz" wrap="square" lIns="0" tIns="0" rIns="0" bIns="0" anchor="t" anchorCtr="0" upright="1">
                        <a:noAutofit/>
                      </wps:bodyPr>
                    </wps:wsp>
                    <wpg:grpSp>
                      <wpg:cNvPr id="24" name="Group 31"/>
                      <wpg:cNvGrpSpPr>
                        <a:grpSpLocks/>
                      </wpg:cNvGrpSpPr>
                      <wpg:grpSpPr bwMode="auto">
                        <a:xfrm>
                          <a:off x="-8" y="14978"/>
                          <a:ext cx="12255" cy="230"/>
                          <a:chOff x="-8" y="14978"/>
                          <a:chExt cx="12255" cy="230"/>
                        </a:xfrm>
                      </wpg:grpSpPr>
                      <wps:wsp>
                        <wps:cNvPr id="2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rot="10800000">
                            <a:off x="1252" y="14978"/>
                            <a:ext cx="10995" cy="230"/>
                          </a:xfrm>
                          <a:prstGeom prst="bentConnector3">
                            <a:avLst>
                              <a:gd name="adj1" fmla="val 86177"/>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C68B540" id="Группа 22" o:spid="_x0000_s1026" style="position:absolute;margin-left:0;margin-top:8.6pt;width:610.5pt;height:12.1pt;z-index:251659264;mso-width-percent:1000;mso-position-horizontal:left;mso-position-horizontal-relative:page;mso-position-vertical-relative:bottom-margin-area;mso-width-percent:1000" coordorigin="-8,14978" coordsize="1225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">
              <v:shapetype id="_x0000_t202" coordsize="21600,21600" o:spt="202" path="m,l,21600r21600,l21600,xe">
                <v:stroke joinstyle="miter"/>
                <v:path gradientshapeok="t" o:connecttype="rect"/>
              </v:shapetype>
              <v:shape id="Text Box 25" o:spid="_x0000_s1027" type="#_x0000_t202" style="position:absolute;left:679;top:14990;width:182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443A250" w14:textId="77777777" w:rsidR="00E1486F" w:rsidRPr="00A56D94" w:rsidRDefault="00E1486F" w:rsidP="00B673A1">
                      <w:pPr>
                        <w:jc w:val="center"/>
                        <w:rPr>
                          <w:rFonts w:ascii="Tahoma" w:hAnsi="Tahoma" w:cs="Tahoma"/>
                          <w:sz w:val="18"/>
                          <w:szCs w:val="18"/>
                        </w:rPr>
                      </w:pPr>
                      <w:r w:rsidRPr="00A56D94">
                        <w:rPr>
                          <w:rFonts w:ascii="Tahoma" w:hAnsi="Tahoma" w:cs="Tahoma"/>
                          <w:sz w:val="18"/>
                          <w:szCs w:val="18"/>
                        </w:rPr>
                        <w:t xml:space="preserve">Страница </w:t>
                      </w:r>
                      <w:r w:rsidRPr="00A56D94">
                        <w:rPr>
                          <w:rFonts w:ascii="Tahoma" w:hAnsi="Tahoma" w:cs="Tahoma"/>
                          <w:sz w:val="18"/>
                          <w:szCs w:val="18"/>
                        </w:rPr>
                        <w:fldChar w:fldCharType="begin"/>
                      </w:r>
                      <w:r w:rsidRPr="00A56D94">
                        <w:rPr>
                          <w:rFonts w:ascii="Tahoma" w:hAnsi="Tahoma" w:cs="Tahoma"/>
                          <w:sz w:val="18"/>
                          <w:szCs w:val="18"/>
                        </w:rPr>
                        <w:instrText xml:space="preserve"> PAGE </w:instrText>
                      </w:r>
                      <w:r w:rsidRPr="00A56D94">
                        <w:rPr>
                          <w:rFonts w:ascii="Tahoma" w:hAnsi="Tahoma" w:cs="Tahoma"/>
                          <w:sz w:val="18"/>
                          <w:szCs w:val="18"/>
                        </w:rPr>
                        <w:fldChar w:fldCharType="separate"/>
                      </w:r>
                      <w:r w:rsidRPr="00A56D94">
                        <w:rPr>
                          <w:rFonts w:ascii="Tahoma" w:hAnsi="Tahoma" w:cs="Tahoma"/>
                          <w:sz w:val="18"/>
                          <w:szCs w:val="18"/>
                          <w:lang w:bidi="ru-RU"/>
                        </w:rPr>
                        <w:t>2</w:t>
                      </w:r>
                      <w:r w:rsidRPr="00A56D94">
                        <w:rPr>
                          <w:rFonts w:ascii="Tahoma" w:hAnsi="Tahoma" w:cs="Tahoma"/>
                          <w:sz w:val="18"/>
                          <w:szCs w:val="18"/>
                        </w:rPr>
                        <w:fldChar w:fldCharType="end"/>
                      </w:r>
                      <w:r w:rsidRPr="00A56D94">
                        <w:rPr>
                          <w:rFonts w:ascii="Tahoma" w:hAnsi="Tahoma" w:cs="Tahoma"/>
                          <w:sz w:val="18"/>
                          <w:szCs w:val="18"/>
                        </w:rPr>
                        <w:t xml:space="preserve"> из </w:t>
                      </w:r>
                      <w:r w:rsidRPr="00A56D94">
                        <w:rPr>
                          <w:rFonts w:ascii="Tahoma" w:hAnsi="Tahoma" w:cs="Tahoma"/>
                          <w:sz w:val="18"/>
                          <w:szCs w:val="18"/>
                        </w:rPr>
                        <w:fldChar w:fldCharType="begin"/>
                      </w:r>
                      <w:r w:rsidRPr="00A56D94">
                        <w:rPr>
                          <w:rFonts w:ascii="Tahoma" w:hAnsi="Tahoma" w:cs="Tahoma"/>
                          <w:sz w:val="18"/>
                          <w:szCs w:val="18"/>
                        </w:rPr>
                        <w:instrText xml:space="preserve"> NUMPAGES </w:instrText>
                      </w:r>
                      <w:r w:rsidRPr="00A56D94">
                        <w:rPr>
                          <w:rFonts w:ascii="Tahoma" w:hAnsi="Tahoma" w:cs="Tahoma"/>
                          <w:sz w:val="18"/>
                          <w:szCs w:val="18"/>
                        </w:rPr>
                        <w:fldChar w:fldCharType="separate"/>
                      </w:r>
                      <w:r w:rsidRPr="00A56D94">
                        <w:rPr>
                          <w:rFonts w:ascii="Tahoma" w:hAnsi="Tahoma" w:cs="Tahoma"/>
                          <w:sz w:val="18"/>
                          <w:szCs w:val="18"/>
                          <w:lang w:bidi="ru-RU"/>
                        </w:rPr>
                        <w:t>5</w:t>
                      </w:r>
                      <w:r w:rsidRPr="00A56D94">
                        <w:rPr>
                          <w:rFonts w:ascii="Tahoma" w:hAnsi="Tahoma" w:cs="Tahoma"/>
                          <w:sz w:val="18"/>
                          <w:szCs w:val="18"/>
                        </w:rPr>
                        <w:fldChar w:fldCharType="end"/>
                      </w:r>
                    </w:p>
                    <w:p w14:paraId="61B6C069" w14:textId="77777777" w:rsidR="00E1486F" w:rsidRPr="005D0001" w:rsidRDefault="00E1486F" w:rsidP="00B673A1">
                      <w:pPr>
                        <w:jc w:val="center"/>
                        <w:rPr>
                          <w:sz w:val="20"/>
                        </w:rPr>
                      </w:pP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" adj="18614" strokecolor="#a5a5a5"/>
              </v:group>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56C5" w14:textId="7354A1CA" w:rsidR="00E1486F" w:rsidRPr="005D0001" w:rsidRDefault="00E1486F">
    <w:pPr>
      <w:pStyle w:val="aa"/>
      <w:rPr>
        <w:sz w:val="20"/>
      </w:rPr>
    </w:pPr>
    <w:r w:rsidRPr="00B673A1">
      <w:rPr>
        <w:rFonts w:ascii="Calibri" w:eastAsia="Calibri" w:hAnsi="Calibri" w:cs="Times New Roman"/>
        <w:noProof/>
      </w:rPr>
      <mc:AlternateContent>
        <mc:Choice Requires="wpg">
          <w:drawing>
            <wp:anchor distT="0" distB="0" distL="114300" distR="114300" simplePos="0" relativeHeight="251661312" behindDoc="0" locked="0" layoutInCell="1" allowOverlap="1" wp14:anchorId="10CFC656" wp14:editId="0ED6A8E7">
              <wp:simplePos x="0" y="0"/>
              <wp:positionH relativeFrom="page">
                <wp:align>right</wp:align>
              </wp:positionH>
              <wp:positionV relativeFrom="bottomMargin">
                <wp:posOffset>85785</wp:posOffset>
              </wp:positionV>
              <wp:extent cx="7753350" cy="153670"/>
              <wp:effectExtent l="0" t="0" r="20955" b="177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53670"/>
                        <a:chOff x="-8" y="14978"/>
                        <a:chExt cx="12255" cy="242"/>
                      </a:xfrm>
                    </wpg:grpSpPr>
                    <wps:wsp>
                      <wps:cNvPr id="2" name="Text Box 25"/>
                      <wps:cNvSpPr txBox="1">
                        <a:spLocks noChangeArrowheads="1"/>
                      </wps:cNvSpPr>
                      <wps:spPr bwMode="auto">
                        <a:xfrm>
                          <a:off x="679" y="14990"/>
                          <a:ext cx="182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DEBB9" w14:textId="77777777" w:rsidR="00E1486F" w:rsidRPr="00A56D94" w:rsidRDefault="00E1486F" w:rsidP="0004793C">
                            <w:pPr>
                              <w:jc w:val="center"/>
                              <w:rPr>
                                <w:rFonts w:ascii="Tahoma" w:hAnsi="Tahoma" w:cs="Tahoma"/>
                                <w:sz w:val="18"/>
                                <w:szCs w:val="18"/>
                              </w:rPr>
                            </w:pPr>
                            <w:r w:rsidRPr="00A56D94">
                              <w:rPr>
                                <w:rFonts w:ascii="Tahoma" w:hAnsi="Tahoma" w:cs="Tahoma"/>
                                <w:sz w:val="18"/>
                                <w:szCs w:val="18"/>
                              </w:rPr>
                              <w:t xml:space="preserve">Страница </w:t>
                            </w:r>
                            <w:r w:rsidRPr="00A56D94">
                              <w:rPr>
                                <w:rFonts w:ascii="Tahoma" w:hAnsi="Tahoma" w:cs="Tahoma"/>
                                <w:sz w:val="18"/>
                                <w:szCs w:val="18"/>
                              </w:rPr>
                              <w:fldChar w:fldCharType="begin"/>
                            </w:r>
                            <w:r w:rsidRPr="00A56D94">
                              <w:rPr>
                                <w:rFonts w:ascii="Tahoma" w:hAnsi="Tahoma" w:cs="Tahoma"/>
                                <w:sz w:val="18"/>
                                <w:szCs w:val="18"/>
                              </w:rPr>
                              <w:instrText xml:space="preserve"> PAGE </w:instrText>
                            </w:r>
                            <w:r w:rsidRPr="00A56D94">
                              <w:rPr>
                                <w:rFonts w:ascii="Tahoma" w:hAnsi="Tahoma" w:cs="Tahoma"/>
                                <w:sz w:val="18"/>
                                <w:szCs w:val="18"/>
                              </w:rPr>
                              <w:fldChar w:fldCharType="separate"/>
                            </w:r>
                            <w:r w:rsidRPr="00A56D94">
                              <w:rPr>
                                <w:rFonts w:ascii="Tahoma" w:hAnsi="Tahoma" w:cs="Tahoma"/>
                                <w:sz w:val="18"/>
                                <w:szCs w:val="18"/>
                                <w:lang w:bidi="ru-RU"/>
                              </w:rPr>
                              <w:t>2</w:t>
                            </w:r>
                            <w:r w:rsidRPr="00A56D94">
                              <w:rPr>
                                <w:rFonts w:ascii="Tahoma" w:hAnsi="Tahoma" w:cs="Tahoma"/>
                                <w:sz w:val="18"/>
                                <w:szCs w:val="18"/>
                              </w:rPr>
                              <w:fldChar w:fldCharType="end"/>
                            </w:r>
                            <w:r w:rsidRPr="00A56D94">
                              <w:rPr>
                                <w:rFonts w:ascii="Tahoma" w:hAnsi="Tahoma" w:cs="Tahoma"/>
                                <w:sz w:val="18"/>
                                <w:szCs w:val="18"/>
                              </w:rPr>
                              <w:t xml:space="preserve"> из </w:t>
                            </w:r>
                            <w:r w:rsidRPr="00A56D94">
                              <w:rPr>
                                <w:rFonts w:ascii="Tahoma" w:hAnsi="Tahoma" w:cs="Tahoma"/>
                                <w:sz w:val="18"/>
                                <w:szCs w:val="18"/>
                              </w:rPr>
                              <w:fldChar w:fldCharType="begin"/>
                            </w:r>
                            <w:r w:rsidRPr="00A56D94">
                              <w:rPr>
                                <w:rFonts w:ascii="Tahoma" w:hAnsi="Tahoma" w:cs="Tahoma"/>
                                <w:sz w:val="18"/>
                                <w:szCs w:val="18"/>
                              </w:rPr>
                              <w:instrText xml:space="preserve"> NUMPAGES </w:instrText>
                            </w:r>
                            <w:r w:rsidRPr="00A56D94">
                              <w:rPr>
                                <w:rFonts w:ascii="Tahoma" w:hAnsi="Tahoma" w:cs="Tahoma"/>
                                <w:sz w:val="18"/>
                                <w:szCs w:val="18"/>
                              </w:rPr>
                              <w:fldChar w:fldCharType="separate"/>
                            </w:r>
                            <w:r w:rsidRPr="00A56D94">
                              <w:rPr>
                                <w:rFonts w:ascii="Tahoma" w:hAnsi="Tahoma" w:cs="Tahoma"/>
                                <w:sz w:val="18"/>
                                <w:szCs w:val="18"/>
                                <w:lang w:bidi="ru-RU"/>
                              </w:rPr>
                              <w:t>5</w:t>
                            </w:r>
                            <w:r w:rsidRPr="00A56D94">
                              <w:rPr>
                                <w:rFonts w:ascii="Tahoma" w:hAnsi="Tahoma" w:cs="Tahoma"/>
                                <w:sz w:val="18"/>
                                <w:szCs w:val="18"/>
                              </w:rPr>
                              <w:fldChar w:fldCharType="end"/>
                            </w:r>
                          </w:p>
                          <w:p w14:paraId="5968CEC1" w14:textId="77777777" w:rsidR="00E1486F" w:rsidRPr="005D0001" w:rsidRDefault="00E1486F" w:rsidP="0004793C">
                            <w:pPr>
                              <w:jc w:val="center"/>
                              <w:rPr>
                                <w:sz w:val="20"/>
                              </w:rPr>
                            </w:pP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86177"/>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0CFC656" id="Группа 1" o:spid="_x0000_s1031" style="position:absolute;margin-left:559.3pt;margin-top:6.75pt;width:610.5pt;height:12.1pt;z-index:251661312;mso-width-percent:1000;mso-position-horizontal:right;mso-position-horizontal-relative:page;mso-position-vertical-relative:bottom-margin-area;mso-width-percent:1000" coordorigin="-8,14978" coordsize="1225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">
              <v:shapetype id="_x0000_t202" coordsize="21600,21600" o:spt="202" path="m,l,21600r21600,l21600,xe">
                <v:stroke joinstyle="miter"/>
                <v:path gradientshapeok="t" o:connecttype="rect"/>
              </v:shapetype>
              <v:shape id="Text Box 25" o:spid="_x0000_s1032" type="#_x0000_t202" style="position:absolute;left:679;top:14990;width:182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49DEBB9" w14:textId="77777777" w:rsidR="00E1486F" w:rsidRPr="00A56D94" w:rsidRDefault="00E1486F" w:rsidP="0004793C">
                      <w:pPr>
                        <w:jc w:val="center"/>
                        <w:rPr>
                          <w:rFonts w:ascii="Tahoma" w:hAnsi="Tahoma" w:cs="Tahoma"/>
                          <w:sz w:val="18"/>
                          <w:szCs w:val="18"/>
                        </w:rPr>
                      </w:pPr>
                      <w:r w:rsidRPr="00A56D94">
                        <w:rPr>
                          <w:rFonts w:ascii="Tahoma" w:hAnsi="Tahoma" w:cs="Tahoma"/>
                          <w:sz w:val="18"/>
                          <w:szCs w:val="18"/>
                        </w:rPr>
                        <w:t xml:space="preserve">Страница </w:t>
                      </w:r>
                      <w:r w:rsidRPr="00A56D94">
                        <w:rPr>
                          <w:rFonts w:ascii="Tahoma" w:hAnsi="Tahoma" w:cs="Tahoma"/>
                          <w:sz w:val="18"/>
                          <w:szCs w:val="18"/>
                        </w:rPr>
                        <w:fldChar w:fldCharType="begin"/>
                      </w:r>
                      <w:r w:rsidRPr="00A56D94">
                        <w:rPr>
                          <w:rFonts w:ascii="Tahoma" w:hAnsi="Tahoma" w:cs="Tahoma"/>
                          <w:sz w:val="18"/>
                          <w:szCs w:val="18"/>
                        </w:rPr>
                        <w:instrText xml:space="preserve"> PAGE </w:instrText>
                      </w:r>
                      <w:r w:rsidRPr="00A56D94">
                        <w:rPr>
                          <w:rFonts w:ascii="Tahoma" w:hAnsi="Tahoma" w:cs="Tahoma"/>
                          <w:sz w:val="18"/>
                          <w:szCs w:val="18"/>
                        </w:rPr>
                        <w:fldChar w:fldCharType="separate"/>
                      </w:r>
                      <w:r w:rsidRPr="00A56D94">
                        <w:rPr>
                          <w:rFonts w:ascii="Tahoma" w:hAnsi="Tahoma" w:cs="Tahoma"/>
                          <w:sz w:val="18"/>
                          <w:szCs w:val="18"/>
                          <w:lang w:bidi="ru-RU"/>
                        </w:rPr>
                        <w:t>2</w:t>
                      </w:r>
                      <w:r w:rsidRPr="00A56D94">
                        <w:rPr>
                          <w:rFonts w:ascii="Tahoma" w:hAnsi="Tahoma" w:cs="Tahoma"/>
                          <w:sz w:val="18"/>
                          <w:szCs w:val="18"/>
                        </w:rPr>
                        <w:fldChar w:fldCharType="end"/>
                      </w:r>
                      <w:r w:rsidRPr="00A56D94">
                        <w:rPr>
                          <w:rFonts w:ascii="Tahoma" w:hAnsi="Tahoma" w:cs="Tahoma"/>
                          <w:sz w:val="18"/>
                          <w:szCs w:val="18"/>
                        </w:rPr>
                        <w:t xml:space="preserve"> из </w:t>
                      </w:r>
                      <w:r w:rsidRPr="00A56D94">
                        <w:rPr>
                          <w:rFonts w:ascii="Tahoma" w:hAnsi="Tahoma" w:cs="Tahoma"/>
                          <w:sz w:val="18"/>
                          <w:szCs w:val="18"/>
                        </w:rPr>
                        <w:fldChar w:fldCharType="begin"/>
                      </w:r>
                      <w:r w:rsidRPr="00A56D94">
                        <w:rPr>
                          <w:rFonts w:ascii="Tahoma" w:hAnsi="Tahoma" w:cs="Tahoma"/>
                          <w:sz w:val="18"/>
                          <w:szCs w:val="18"/>
                        </w:rPr>
                        <w:instrText xml:space="preserve"> NUMPAGES </w:instrText>
                      </w:r>
                      <w:r w:rsidRPr="00A56D94">
                        <w:rPr>
                          <w:rFonts w:ascii="Tahoma" w:hAnsi="Tahoma" w:cs="Tahoma"/>
                          <w:sz w:val="18"/>
                          <w:szCs w:val="18"/>
                        </w:rPr>
                        <w:fldChar w:fldCharType="separate"/>
                      </w:r>
                      <w:r w:rsidRPr="00A56D94">
                        <w:rPr>
                          <w:rFonts w:ascii="Tahoma" w:hAnsi="Tahoma" w:cs="Tahoma"/>
                          <w:sz w:val="18"/>
                          <w:szCs w:val="18"/>
                          <w:lang w:bidi="ru-RU"/>
                        </w:rPr>
                        <w:t>5</w:t>
                      </w:r>
                      <w:r w:rsidRPr="00A56D94">
                        <w:rPr>
                          <w:rFonts w:ascii="Tahoma" w:hAnsi="Tahoma" w:cs="Tahoma"/>
                          <w:sz w:val="18"/>
                          <w:szCs w:val="18"/>
                        </w:rPr>
                        <w:fldChar w:fldCharType="end"/>
                      </w:r>
                    </w:p>
                    <w:p w14:paraId="5968CEC1" w14:textId="77777777" w:rsidR="00E1486F" w:rsidRPr="005D0001" w:rsidRDefault="00E1486F" w:rsidP="0004793C">
                      <w:pPr>
                        <w:jc w:val="center"/>
                        <w:rPr>
                          <w:sz w:val="20"/>
                        </w:rPr>
                      </w:pPr>
                    </w:p>
                  </w:txbxContent>
                </v:textbox>
              </v:shape>
              <v:group id="Group 31" o:spid="_x0000_s1033"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" adj="18614" strokecolor="#a5a5a5"/>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0532" w14:textId="77777777" w:rsidR="00DD2095" w:rsidRDefault="00DD2095" w:rsidP="00512E29">
      <w:pPr>
        <w:spacing w:after="0" w:line="240" w:lineRule="auto"/>
      </w:pPr>
      <w:r>
        <w:separator/>
      </w:r>
    </w:p>
  </w:footnote>
  <w:footnote w:type="continuationSeparator" w:id="0">
    <w:p w14:paraId="2B577C98" w14:textId="77777777" w:rsidR="00DD2095" w:rsidRDefault="00DD2095" w:rsidP="0051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47D7" w14:textId="211F5631" w:rsidR="00E1486F" w:rsidRPr="004913F2" w:rsidRDefault="006D3F53" w:rsidP="00512E29">
    <w:pPr>
      <w:pStyle w:val="a8"/>
      <w:pBdr>
        <w:bottom w:val="single" w:sz="12" w:space="1" w:color="auto"/>
      </w:pBdr>
      <w:jc w:val="center"/>
      <w:rPr>
        <w:rFonts w:ascii="Tahoma" w:eastAsia="Times New Roman" w:hAnsi="Tahoma" w:cs="Tahoma"/>
        <w:b/>
        <w:bCs/>
        <w:sz w:val="16"/>
        <w:szCs w:val="16"/>
      </w:rPr>
    </w:pPr>
    <w:r w:rsidRPr="006D3F53">
      <w:rPr>
        <w:rFonts w:ascii="Tahoma" w:eastAsia="Times New Roman" w:hAnsi="Tahoma" w:cs="Tahoma"/>
        <w:b/>
        <w:bCs/>
        <w:sz w:val="16"/>
        <w:szCs w:val="16"/>
      </w:rPr>
      <w:t>Политика защиты и обработки персональных данных ООО «Альфаро Про»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217"/>
    <w:multiLevelType w:val="multilevel"/>
    <w:tmpl w:val="2D569DB0"/>
    <w:lvl w:ilvl="0">
      <w:start w:val="1"/>
      <w:numFmt w:val="decimal"/>
      <w:lvlText w:val="%1."/>
      <w:lvlJc w:val="left"/>
      <w:pPr>
        <w:ind w:left="720" w:hanging="360"/>
      </w:pPr>
      <w:rPr>
        <w:rFonts w:hint="default"/>
        <w:b/>
        <w:bCs/>
      </w:rPr>
    </w:lvl>
    <w:lvl w:ilvl="1">
      <w:start w:val="1"/>
      <w:numFmt w:val="decimal"/>
      <w:isLgl/>
      <w:lvlText w:val="%1.%2."/>
      <w:lvlJc w:val="left"/>
      <w:pPr>
        <w:ind w:left="2674" w:hanging="405"/>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22848"/>
    <w:multiLevelType w:val="hybridMultilevel"/>
    <w:tmpl w:val="9A58951C"/>
    <w:lvl w:ilvl="0" w:tplc="A516DBD8">
      <w:start w:val="1"/>
      <w:numFmt w:val="decimal"/>
      <w:lvlText w:val="8.%1."/>
      <w:lvlJc w:val="left"/>
      <w:pPr>
        <w:ind w:left="720" w:hanging="360"/>
      </w:pPr>
      <w:rPr>
        <w:rFonts w:hint="default"/>
        <w:b/>
        <w:bCs/>
        <w:i w:val="0"/>
        <w:caps w:val="0"/>
        <w:strike w:val="0"/>
        <w:dstrike w:val="0"/>
        <w:vanish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F20FE0"/>
    <w:multiLevelType w:val="hybridMultilevel"/>
    <w:tmpl w:val="83C24D5A"/>
    <w:lvl w:ilvl="0" w:tplc="6E3C7788">
      <w:start w:val="1"/>
      <w:numFmt w:val="decimal"/>
      <w:lvlText w:val="7.%1."/>
      <w:lvlJc w:val="left"/>
      <w:pPr>
        <w:ind w:left="720" w:hanging="360"/>
      </w:pPr>
      <w:rPr>
        <w:rFonts w:hint="default"/>
        <w:b/>
        <w:bCs/>
        <w:i w:val="0"/>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71760"/>
    <w:multiLevelType w:val="hybridMultilevel"/>
    <w:tmpl w:val="FEB645A6"/>
    <w:name w:val="WW8Num422222522222"/>
    <w:lvl w:ilvl="0" w:tplc="4B6CE2A4">
      <w:start w:val="1"/>
      <w:numFmt w:val="decimal"/>
      <w:lvlText w:val="1.%1."/>
      <w:lvlJc w:val="left"/>
      <w:pPr>
        <w:ind w:left="1287" w:hanging="360"/>
      </w:pPr>
      <w:rPr>
        <w:rFonts w:hint="default"/>
        <w:b/>
        <w:bCs/>
        <w:i w:val="0"/>
        <w:iCs w:val="0"/>
        <w:sz w:val="20"/>
        <w:szCs w:val="2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F4D001D"/>
    <w:multiLevelType w:val="hybridMultilevel"/>
    <w:tmpl w:val="2076BD6C"/>
    <w:name w:val="WW8Num2332"/>
    <w:lvl w:ilvl="0" w:tplc="E33865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6028D1"/>
    <w:multiLevelType w:val="hybridMultilevel"/>
    <w:tmpl w:val="6E80C71A"/>
    <w:name w:val="WW8Num42222252222"/>
    <w:lvl w:ilvl="0" w:tplc="9C8AC7C6">
      <w:start w:val="1"/>
      <w:numFmt w:val="decimal"/>
      <w:lvlText w:val="6.%1."/>
      <w:lvlJc w:val="left"/>
      <w:rPr>
        <w:rFonts w:hint="default"/>
        <w:b/>
        <w:bCs/>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175DD"/>
    <w:multiLevelType w:val="hybridMultilevel"/>
    <w:tmpl w:val="116A5650"/>
    <w:lvl w:ilvl="0" w:tplc="C936AF18">
      <w:start w:val="1"/>
      <w:numFmt w:val="decimal"/>
      <w:lvlText w:val="5.%1."/>
      <w:lvlJc w:val="left"/>
      <w:pPr>
        <w:ind w:left="720" w:hanging="360"/>
      </w:pPr>
      <w:rPr>
        <w:rFonts w:hint="default"/>
        <w:b/>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638D9"/>
    <w:multiLevelType w:val="hybridMultilevel"/>
    <w:tmpl w:val="466ABAA8"/>
    <w:lvl w:ilvl="0" w:tplc="E33865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5312EC"/>
    <w:multiLevelType w:val="multilevel"/>
    <w:tmpl w:val="093E0DD0"/>
    <w:name w:val="WW8Num422222522222222"/>
    <w:lvl w:ilvl="0">
      <w:start w:val="1"/>
      <w:numFmt w:val="decimal"/>
      <w:lvlText w:val="%1."/>
      <w:lvlJc w:val="left"/>
      <w:pPr>
        <w:ind w:left="1920" w:hanging="360"/>
      </w:pPr>
      <w:rPr>
        <w:rFonts w:ascii="Tahoma" w:eastAsia="Times New Roman" w:hAnsi="Tahoma" w:cs="Tahoma" w:hint="default"/>
        <w:b/>
        <w:bCs w:val="0"/>
        <w:i w:val="0"/>
        <w:strike w:val="0"/>
        <w:dstrike w:val="0"/>
        <w:color w:val="000000"/>
        <w:sz w:val="20"/>
        <w:szCs w:val="20"/>
        <w:u w:val="none" w:color="000000"/>
        <w:bdr w:val="none" w:sz="0" w:space="0" w:color="auto"/>
        <w:shd w:val="clear" w:color="auto" w:fill="auto"/>
        <w:vertAlign w:val="baseline"/>
      </w:rPr>
    </w:lvl>
    <w:lvl w:ilvl="1">
      <w:start w:val="1"/>
      <w:numFmt w:val="decimal"/>
      <w:isLgl/>
      <w:lvlText w:val="%1.%2."/>
      <w:lvlJc w:val="left"/>
      <w:pPr>
        <w:ind w:left="2265" w:hanging="705"/>
      </w:pPr>
      <w:rPr>
        <w:rFonts w:hint="default"/>
        <w:b/>
        <w:bCs/>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9" w15:restartNumberingAfterBreak="0">
    <w:nsid w:val="26BD5C19"/>
    <w:multiLevelType w:val="hybridMultilevel"/>
    <w:tmpl w:val="35B24450"/>
    <w:lvl w:ilvl="0" w:tplc="456009A4">
      <w:start w:val="1"/>
      <w:numFmt w:val="decimal"/>
      <w:lvlText w:val="2.5.%1."/>
      <w:lvlJc w:val="left"/>
      <w:pPr>
        <w:ind w:left="1635"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AF49B1"/>
    <w:multiLevelType w:val="hybridMultilevel"/>
    <w:tmpl w:val="4A4CC0A8"/>
    <w:name w:val="WW8Num4222225222"/>
    <w:lvl w:ilvl="0" w:tplc="A87C42B8">
      <w:start w:val="1"/>
      <w:numFmt w:val="decimal"/>
      <w:lvlText w:val="6.%1."/>
      <w:lvlJc w:val="left"/>
      <w:rPr>
        <w:rFonts w:hint="default"/>
        <w:b/>
        <w:bCs/>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571A95"/>
    <w:multiLevelType w:val="hybridMultilevel"/>
    <w:tmpl w:val="00B467E4"/>
    <w:lvl w:ilvl="0" w:tplc="9C8AC7C6">
      <w:start w:val="1"/>
      <w:numFmt w:val="decimal"/>
      <w:lvlText w:val="6.%1."/>
      <w:lvlJc w:val="left"/>
      <w:pPr>
        <w:ind w:left="720" w:hanging="360"/>
      </w:pPr>
      <w:rPr>
        <w:rFonts w:hint="default"/>
        <w:b/>
        <w:bCs/>
        <w:i w:val="0"/>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F41345"/>
    <w:multiLevelType w:val="hybridMultilevel"/>
    <w:tmpl w:val="053E5FAC"/>
    <w:lvl w:ilvl="0" w:tplc="9C8C4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7502D"/>
    <w:multiLevelType w:val="hybridMultilevel"/>
    <w:tmpl w:val="311A3FE4"/>
    <w:name w:val="WW8Num42222252222222"/>
    <w:lvl w:ilvl="0" w:tplc="5FF23504">
      <w:start w:val="1"/>
      <w:numFmt w:val="decimal"/>
      <w:lvlText w:val="3.%1."/>
      <w:lvlJc w:val="left"/>
      <w:pPr>
        <w:ind w:left="720" w:hanging="360"/>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766502"/>
    <w:multiLevelType w:val="hybridMultilevel"/>
    <w:tmpl w:val="74F098DE"/>
    <w:lvl w:ilvl="0" w:tplc="A928FDD6">
      <w:start w:val="1"/>
      <w:numFmt w:val="decimal"/>
      <w:lvlText w:val="9.%1."/>
      <w:lvlJc w:val="left"/>
      <w:pPr>
        <w:ind w:left="720" w:hanging="360"/>
      </w:pPr>
      <w:rPr>
        <w:rFonts w:hint="default"/>
        <w:b/>
        <w:bCs/>
        <w:i w:val="0"/>
        <w:caps w:val="0"/>
        <w:strike w:val="0"/>
        <w:dstrike w:val="0"/>
        <w:vanish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7026FA"/>
    <w:multiLevelType w:val="multilevel"/>
    <w:tmpl w:val="B344A62E"/>
    <w:lvl w:ilvl="0">
      <w:start w:val="1"/>
      <w:numFmt w:val="decimal"/>
      <w:lvlText w:val="%1."/>
      <w:lvlJc w:val="left"/>
      <w:pPr>
        <w:ind w:left="720" w:hanging="360"/>
      </w:pPr>
      <w:rPr>
        <w:rFonts w:hint="default"/>
        <w:b/>
        <w:bCs/>
      </w:rPr>
    </w:lvl>
    <w:lvl w:ilvl="1">
      <w:start w:val="1"/>
      <w:numFmt w:val="decimal"/>
      <w:lvlText w:val="5.%2."/>
      <w:lvlJc w:val="left"/>
      <w:rPr>
        <w:rFonts w:hint="default"/>
        <w:b w:val="0"/>
        <w:bCs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8.%3."/>
      <w:lvlJc w:val="left"/>
      <w:rPr>
        <w:rFonts w:hint="default"/>
        <w:b/>
        <w:bCs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4B2D4A0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1E2D09"/>
    <w:multiLevelType w:val="hybridMultilevel"/>
    <w:tmpl w:val="EE5622B4"/>
    <w:name w:val="WW8Num42222252222222222"/>
    <w:lvl w:ilvl="0" w:tplc="E33865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9F3FAA"/>
    <w:multiLevelType w:val="hybridMultilevel"/>
    <w:tmpl w:val="0F9653E8"/>
    <w:name w:val="WW8Num2322"/>
    <w:lvl w:ilvl="0" w:tplc="E33865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3D3509"/>
    <w:multiLevelType w:val="hybridMultilevel"/>
    <w:tmpl w:val="C6F68106"/>
    <w:name w:val="WW8Num4222225222222222"/>
    <w:lvl w:ilvl="0" w:tplc="E33865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957FD7"/>
    <w:multiLevelType w:val="hybridMultilevel"/>
    <w:tmpl w:val="3ED83136"/>
    <w:name w:val="WW8Num23322"/>
    <w:lvl w:ilvl="0" w:tplc="E33865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825170605">
    <w:abstractNumId w:val="15"/>
  </w:num>
  <w:num w:numId="2" w16cid:durableId="24840440">
    <w:abstractNumId w:val="16"/>
  </w:num>
  <w:num w:numId="3" w16cid:durableId="1792625332">
    <w:abstractNumId w:val="0"/>
  </w:num>
  <w:num w:numId="4" w16cid:durableId="883634430">
    <w:abstractNumId w:val="7"/>
  </w:num>
  <w:num w:numId="5" w16cid:durableId="1310479695">
    <w:abstractNumId w:val="6"/>
  </w:num>
  <w:num w:numId="6" w16cid:durableId="1599168991">
    <w:abstractNumId w:val="11"/>
  </w:num>
  <w:num w:numId="7" w16cid:durableId="1269045098">
    <w:abstractNumId w:val="2"/>
  </w:num>
  <w:num w:numId="8" w16cid:durableId="1291208823">
    <w:abstractNumId w:val="1"/>
  </w:num>
  <w:num w:numId="9" w16cid:durableId="527376379">
    <w:abstractNumId w:val="14"/>
  </w:num>
  <w:num w:numId="10" w16cid:durableId="371418448">
    <w:abstractNumId w:val="12"/>
  </w:num>
  <w:num w:numId="11" w16cid:durableId="5959453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hdrShapeDefaults>
    <o:shapedefaults v:ext="edit" spidmax="2050">
      <o:colormru v:ext="edit" colors="#fcf"/>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A7"/>
    <w:rsid w:val="00000A0D"/>
    <w:rsid w:val="00002845"/>
    <w:rsid w:val="00003434"/>
    <w:rsid w:val="000047F3"/>
    <w:rsid w:val="000076D6"/>
    <w:rsid w:val="00010546"/>
    <w:rsid w:val="000138AC"/>
    <w:rsid w:val="00014129"/>
    <w:rsid w:val="000150FC"/>
    <w:rsid w:val="00016589"/>
    <w:rsid w:val="00020CD9"/>
    <w:rsid w:val="00025AFB"/>
    <w:rsid w:val="00026121"/>
    <w:rsid w:val="00031180"/>
    <w:rsid w:val="00031F8A"/>
    <w:rsid w:val="00032F39"/>
    <w:rsid w:val="000400F4"/>
    <w:rsid w:val="00040CA2"/>
    <w:rsid w:val="00040DBE"/>
    <w:rsid w:val="0004225F"/>
    <w:rsid w:val="0004519A"/>
    <w:rsid w:val="000460C5"/>
    <w:rsid w:val="0004793C"/>
    <w:rsid w:val="000505F5"/>
    <w:rsid w:val="000509EC"/>
    <w:rsid w:val="00052F98"/>
    <w:rsid w:val="00061130"/>
    <w:rsid w:val="00061288"/>
    <w:rsid w:val="000628DD"/>
    <w:rsid w:val="00063299"/>
    <w:rsid w:val="0006458D"/>
    <w:rsid w:val="00070FF2"/>
    <w:rsid w:val="00072E32"/>
    <w:rsid w:val="000740EA"/>
    <w:rsid w:val="00075547"/>
    <w:rsid w:val="000801E7"/>
    <w:rsid w:val="0009409B"/>
    <w:rsid w:val="00095973"/>
    <w:rsid w:val="000964FB"/>
    <w:rsid w:val="00097986"/>
    <w:rsid w:val="000A0D29"/>
    <w:rsid w:val="000A1703"/>
    <w:rsid w:val="000A21BF"/>
    <w:rsid w:val="000A2300"/>
    <w:rsid w:val="000A3A40"/>
    <w:rsid w:val="000A3BE4"/>
    <w:rsid w:val="000A4902"/>
    <w:rsid w:val="000A53D2"/>
    <w:rsid w:val="000A5482"/>
    <w:rsid w:val="000A67A8"/>
    <w:rsid w:val="000B0307"/>
    <w:rsid w:val="000B099F"/>
    <w:rsid w:val="000B0BD8"/>
    <w:rsid w:val="000B25CD"/>
    <w:rsid w:val="000B3FF5"/>
    <w:rsid w:val="000B410E"/>
    <w:rsid w:val="000B4604"/>
    <w:rsid w:val="000B4C96"/>
    <w:rsid w:val="000B599A"/>
    <w:rsid w:val="000B6792"/>
    <w:rsid w:val="000B770D"/>
    <w:rsid w:val="000C073E"/>
    <w:rsid w:val="000C1FA5"/>
    <w:rsid w:val="000C3527"/>
    <w:rsid w:val="000C63B5"/>
    <w:rsid w:val="000C6D43"/>
    <w:rsid w:val="000D0322"/>
    <w:rsid w:val="000D0843"/>
    <w:rsid w:val="000D0887"/>
    <w:rsid w:val="000D1485"/>
    <w:rsid w:val="000D2D31"/>
    <w:rsid w:val="000D6AD7"/>
    <w:rsid w:val="000D6D89"/>
    <w:rsid w:val="000D752D"/>
    <w:rsid w:val="000D7F99"/>
    <w:rsid w:val="000E0687"/>
    <w:rsid w:val="000E4463"/>
    <w:rsid w:val="000E4E46"/>
    <w:rsid w:val="000E4EBD"/>
    <w:rsid w:val="000E4FF8"/>
    <w:rsid w:val="000E6520"/>
    <w:rsid w:val="000E6CA7"/>
    <w:rsid w:val="000E74F3"/>
    <w:rsid w:val="000E7FC3"/>
    <w:rsid w:val="000F1D7E"/>
    <w:rsid w:val="000F3CC2"/>
    <w:rsid w:val="000F3F34"/>
    <w:rsid w:val="000F5FC6"/>
    <w:rsid w:val="00101525"/>
    <w:rsid w:val="00101D92"/>
    <w:rsid w:val="001021A9"/>
    <w:rsid w:val="00103229"/>
    <w:rsid w:val="0010372E"/>
    <w:rsid w:val="00104970"/>
    <w:rsid w:val="00104BD7"/>
    <w:rsid w:val="00107D69"/>
    <w:rsid w:val="00110D1E"/>
    <w:rsid w:val="00113766"/>
    <w:rsid w:val="00113EC9"/>
    <w:rsid w:val="0011572A"/>
    <w:rsid w:val="00115C8E"/>
    <w:rsid w:val="00117BB0"/>
    <w:rsid w:val="0012032D"/>
    <w:rsid w:val="0012105F"/>
    <w:rsid w:val="0012143B"/>
    <w:rsid w:val="0012148D"/>
    <w:rsid w:val="001227C6"/>
    <w:rsid w:val="0012388F"/>
    <w:rsid w:val="0012714E"/>
    <w:rsid w:val="00127786"/>
    <w:rsid w:val="00127E18"/>
    <w:rsid w:val="00130A93"/>
    <w:rsid w:val="001315C4"/>
    <w:rsid w:val="001330D7"/>
    <w:rsid w:val="00134941"/>
    <w:rsid w:val="0013550A"/>
    <w:rsid w:val="00136F19"/>
    <w:rsid w:val="00137DC0"/>
    <w:rsid w:val="00140284"/>
    <w:rsid w:val="00141D1E"/>
    <w:rsid w:val="00142ECD"/>
    <w:rsid w:val="00143138"/>
    <w:rsid w:val="00145597"/>
    <w:rsid w:val="001510FB"/>
    <w:rsid w:val="00154FE3"/>
    <w:rsid w:val="00157425"/>
    <w:rsid w:val="0016004A"/>
    <w:rsid w:val="001630F4"/>
    <w:rsid w:val="001636AF"/>
    <w:rsid w:val="001645BA"/>
    <w:rsid w:val="00164883"/>
    <w:rsid w:val="00166A2F"/>
    <w:rsid w:val="00166C30"/>
    <w:rsid w:val="00167BA0"/>
    <w:rsid w:val="00172CC6"/>
    <w:rsid w:val="00172D72"/>
    <w:rsid w:val="00177508"/>
    <w:rsid w:val="00183C2D"/>
    <w:rsid w:val="001844C7"/>
    <w:rsid w:val="001932E5"/>
    <w:rsid w:val="0019368E"/>
    <w:rsid w:val="001A0412"/>
    <w:rsid w:val="001A27B3"/>
    <w:rsid w:val="001A3643"/>
    <w:rsid w:val="001B013E"/>
    <w:rsid w:val="001B166B"/>
    <w:rsid w:val="001B61BF"/>
    <w:rsid w:val="001C0125"/>
    <w:rsid w:val="001C01F7"/>
    <w:rsid w:val="001C0654"/>
    <w:rsid w:val="001C27B1"/>
    <w:rsid w:val="001C6156"/>
    <w:rsid w:val="001D0D80"/>
    <w:rsid w:val="001D1079"/>
    <w:rsid w:val="001D3530"/>
    <w:rsid w:val="001D3CC2"/>
    <w:rsid w:val="001E11F4"/>
    <w:rsid w:val="001E2D01"/>
    <w:rsid w:val="001E3181"/>
    <w:rsid w:val="001E3DDD"/>
    <w:rsid w:val="001E52DB"/>
    <w:rsid w:val="001F0DA3"/>
    <w:rsid w:val="001F1E1E"/>
    <w:rsid w:val="001F2925"/>
    <w:rsid w:val="001F2D72"/>
    <w:rsid w:val="001F3A61"/>
    <w:rsid w:val="001F47FE"/>
    <w:rsid w:val="001F54FA"/>
    <w:rsid w:val="001F5A4D"/>
    <w:rsid w:val="001F6CF1"/>
    <w:rsid w:val="001F7557"/>
    <w:rsid w:val="001F76DE"/>
    <w:rsid w:val="001F77E2"/>
    <w:rsid w:val="0020081C"/>
    <w:rsid w:val="002039A4"/>
    <w:rsid w:val="00206C4D"/>
    <w:rsid w:val="0020752E"/>
    <w:rsid w:val="00207B08"/>
    <w:rsid w:val="00210CAC"/>
    <w:rsid w:val="00214B5E"/>
    <w:rsid w:val="00214CB4"/>
    <w:rsid w:val="00220897"/>
    <w:rsid w:val="00220F40"/>
    <w:rsid w:val="0022101E"/>
    <w:rsid w:val="00221B5F"/>
    <w:rsid w:val="002231CC"/>
    <w:rsid w:val="00225FE9"/>
    <w:rsid w:val="00227F11"/>
    <w:rsid w:val="00227FB2"/>
    <w:rsid w:val="00231824"/>
    <w:rsid w:val="0023242B"/>
    <w:rsid w:val="00232DC4"/>
    <w:rsid w:val="002331CD"/>
    <w:rsid w:val="002332D8"/>
    <w:rsid w:val="00233993"/>
    <w:rsid w:val="00236D57"/>
    <w:rsid w:val="0023755F"/>
    <w:rsid w:val="00240AA7"/>
    <w:rsid w:val="00240D2B"/>
    <w:rsid w:val="00242ADD"/>
    <w:rsid w:val="0024312A"/>
    <w:rsid w:val="00243D37"/>
    <w:rsid w:val="00245973"/>
    <w:rsid w:val="00245D2E"/>
    <w:rsid w:val="00246E25"/>
    <w:rsid w:val="00247B98"/>
    <w:rsid w:val="002512F1"/>
    <w:rsid w:val="002517B4"/>
    <w:rsid w:val="00254B86"/>
    <w:rsid w:val="00255C9A"/>
    <w:rsid w:val="0025709D"/>
    <w:rsid w:val="002571D0"/>
    <w:rsid w:val="00262085"/>
    <w:rsid w:val="0026224B"/>
    <w:rsid w:val="0026274A"/>
    <w:rsid w:val="00263073"/>
    <w:rsid w:val="002643C6"/>
    <w:rsid w:val="002644D2"/>
    <w:rsid w:val="00264AC0"/>
    <w:rsid w:val="00271E48"/>
    <w:rsid w:val="00280918"/>
    <w:rsid w:val="00280BD9"/>
    <w:rsid w:val="00283EC8"/>
    <w:rsid w:val="00284E3B"/>
    <w:rsid w:val="00286C8B"/>
    <w:rsid w:val="002909E4"/>
    <w:rsid w:val="00291DB0"/>
    <w:rsid w:val="00292262"/>
    <w:rsid w:val="0029274F"/>
    <w:rsid w:val="0029373E"/>
    <w:rsid w:val="00295356"/>
    <w:rsid w:val="00296B41"/>
    <w:rsid w:val="002A1497"/>
    <w:rsid w:val="002A19C4"/>
    <w:rsid w:val="002A5E67"/>
    <w:rsid w:val="002A63D2"/>
    <w:rsid w:val="002A681A"/>
    <w:rsid w:val="002B0B3A"/>
    <w:rsid w:val="002B2770"/>
    <w:rsid w:val="002B3B95"/>
    <w:rsid w:val="002B3E53"/>
    <w:rsid w:val="002B50C8"/>
    <w:rsid w:val="002B5205"/>
    <w:rsid w:val="002B5F72"/>
    <w:rsid w:val="002B7A0C"/>
    <w:rsid w:val="002C02DF"/>
    <w:rsid w:val="002C55E9"/>
    <w:rsid w:val="002C5639"/>
    <w:rsid w:val="002C6353"/>
    <w:rsid w:val="002C739F"/>
    <w:rsid w:val="002D25DC"/>
    <w:rsid w:val="002D33E7"/>
    <w:rsid w:val="002D52AA"/>
    <w:rsid w:val="002E3337"/>
    <w:rsid w:val="002E3436"/>
    <w:rsid w:val="002E3B4A"/>
    <w:rsid w:val="002E3DD3"/>
    <w:rsid w:val="002E4272"/>
    <w:rsid w:val="002E4600"/>
    <w:rsid w:val="002E5BA7"/>
    <w:rsid w:val="002E6273"/>
    <w:rsid w:val="002F085A"/>
    <w:rsid w:val="002F16D8"/>
    <w:rsid w:val="002F2107"/>
    <w:rsid w:val="002F285C"/>
    <w:rsid w:val="002F3B85"/>
    <w:rsid w:val="002F5182"/>
    <w:rsid w:val="002F72DD"/>
    <w:rsid w:val="00300DCE"/>
    <w:rsid w:val="00300F58"/>
    <w:rsid w:val="00301517"/>
    <w:rsid w:val="003076FA"/>
    <w:rsid w:val="00311C0F"/>
    <w:rsid w:val="003133BB"/>
    <w:rsid w:val="0031348F"/>
    <w:rsid w:val="003158EC"/>
    <w:rsid w:val="00316025"/>
    <w:rsid w:val="00320FD0"/>
    <w:rsid w:val="003214AD"/>
    <w:rsid w:val="00322EB6"/>
    <w:rsid w:val="0032445A"/>
    <w:rsid w:val="00326FF0"/>
    <w:rsid w:val="00327203"/>
    <w:rsid w:val="003274FD"/>
    <w:rsid w:val="003301C8"/>
    <w:rsid w:val="00331BBE"/>
    <w:rsid w:val="003321A1"/>
    <w:rsid w:val="00332373"/>
    <w:rsid w:val="003345A1"/>
    <w:rsid w:val="00334948"/>
    <w:rsid w:val="00343A1A"/>
    <w:rsid w:val="0034638F"/>
    <w:rsid w:val="00347B04"/>
    <w:rsid w:val="00347C88"/>
    <w:rsid w:val="00350146"/>
    <w:rsid w:val="00350513"/>
    <w:rsid w:val="00350CE6"/>
    <w:rsid w:val="00352221"/>
    <w:rsid w:val="00353139"/>
    <w:rsid w:val="003537F0"/>
    <w:rsid w:val="0036005D"/>
    <w:rsid w:val="0036022D"/>
    <w:rsid w:val="003623DC"/>
    <w:rsid w:val="003664CC"/>
    <w:rsid w:val="003712BE"/>
    <w:rsid w:val="0037232A"/>
    <w:rsid w:val="00374C98"/>
    <w:rsid w:val="00377FD6"/>
    <w:rsid w:val="003818EA"/>
    <w:rsid w:val="00381A72"/>
    <w:rsid w:val="003846AD"/>
    <w:rsid w:val="0038667E"/>
    <w:rsid w:val="00387322"/>
    <w:rsid w:val="00387ABB"/>
    <w:rsid w:val="00387D27"/>
    <w:rsid w:val="00390444"/>
    <w:rsid w:val="00391771"/>
    <w:rsid w:val="00391D1D"/>
    <w:rsid w:val="00392819"/>
    <w:rsid w:val="00395AC7"/>
    <w:rsid w:val="0039616D"/>
    <w:rsid w:val="003976DE"/>
    <w:rsid w:val="003A0178"/>
    <w:rsid w:val="003A26BF"/>
    <w:rsid w:val="003A2700"/>
    <w:rsid w:val="003A7784"/>
    <w:rsid w:val="003B0F80"/>
    <w:rsid w:val="003B313C"/>
    <w:rsid w:val="003B56E8"/>
    <w:rsid w:val="003B759B"/>
    <w:rsid w:val="003C1364"/>
    <w:rsid w:val="003C2585"/>
    <w:rsid w:val="003C4036"/>
    <w:rsid w:val="003C6488"/>
    <w:rsid w:val="003C67A0"/>
    <w:rsid w:val="003C7A7B"/>
    <w:rsid w:val="003D1919"/>
    <w:rsid w:val="003D1EF1"/>
    <w:rsid w:val="003D1F8F"/>
    <w:rsid w:val="003D356C"/>
    <w:rsid w:val="003D37A6"/>
    <w:rsid w:val="003D536D"/>
    <w:rsid w:val="003D5859"/>
    <w:rsid w:val="003E0C46"/>
    <w:rsid w:val="003E1863"/>
    <w:rsid w:val="003E2215"/>
    <w:rsid w:val="003E2BE5"/>
    <w:rsid w:val="003E329A"/>
    <w:rsid w:val="003E43B0"/>
    <w:rsid w:val="003E5A68"/>
    <w:rsid w:val="003F087F"/>
    <w:rsid w:val="003F0B4C"/>
    <w:rsid w:val="003F22F9"/>
    <w:rsid w:val="003F43B7"/>
    <w:rsid w:val="003F46E5"/>
    <w:rsid w:val="003F499F"/>
    <w:rsid w:val="003F5A67"/>
    <w:rsid w:val="003F6188"/>
    <w:rsid w:val="003F64B1"/>
    <w:rsid w:val="003F6533"/>
    <w:rsid w:val="00400B35"/>
    <w:rsid w:val="004025CA"/>
    <w:rsid w:val="00402FC4"/>
    <w:rsid w:val="0040343D"/>
    <w:rsid w:val="00403467"/>
    <w:rsid w:val="00404691"/>
    <w:rsid w:val="004048A1"/>
    <w:rsid w:val="0040494F"/>
    <w:rsid w:val="00407355"/>
    <w:rsid w:val="00410607"/>
    <w:rsid w:val="004113EE"/>
    <w:rsid w:val="004131FF"/>
    <w:rsid w:val="00413ED3"/>
    <w:rsid w:val="00414D6A"/>
    <w:rsid w:val="00414E57"/>
    <w:rsid w:val="004166DD"/>
    <w:rsid w:val="004167E2"/>
    <w:rsid w:val="00420D93"/>
    <w:rsid w:val="00421C0C"/>
    <w:rsid w:val="00424222"/>
    <w:rsid w:val="004245AD"/>
    <w:rsid w:val="00424C02"/>
    <w:rsid w:val="004257BC"/>
    <w:rsid w:val="00425D6E"/>
    <w:rsid w:val="00427FA7"/>
    <w:rsid w:val="00430E60"/>
    <w:rsid w:val="00430F2C"/>
    <w:rsid w:val="0043798E"/>
    <w:rsid w:val="0044356A"/>
    <w:rsid w:val="004436E7"/>
    <w:rsid w:val="004442F8"/>
    <w:rsid w:val="0044447A"/>
    <w:rsid w:val="00444D10"/>
    <w:rsid w:val="00445070"/>
    <w:rsid w:val="00452BA9"/>
    <w:rsid w:val="00455C9F"/>
    <w:rsid w:val="004567B3"/>
    <w:rsid w:val="00456EB2"/>
    <w:rsid w:val="00461041"/>
    <w:rsid w:val="004621E7"/>
    <w:rsid w:val="004655FC"/>
    <w:rsid w:val="00470487"/>
    <w:rsid w:val="00473576"/>
    <w:rsid w:val="00473E8A"/>
    <w:rsid w:val="00474AB7"/>
    <w:rsid w:val="00474E6D"/>
    <w:rsid w:val="00475264"/>
    <w:rsid w:val="004762D6"/>
    <w:rsid w:val="00477925"/>
    <w:rsid w:val="00483B6F"/>
    <w:rsid w:val="004853DF"/>
    <w:rsid w:val="004860C8"/>
    <w:rsid w:val="00490A57"/>
    <w:rsid w:val="004913F2"/>
    <w:rsid w:val="00492D04"/>
    <w:rsid w:val="00493E1A"/>
    <w:rsid w:val="00496293"/>
    <w:rsid w:val="004966A0"/>
    <w:rsid w:val="004A1D78"/>
    <w:rsid w:val="004A2AAD"/>
    <w:rsid w:val="004A43B7"/>
    <w:rsid w:val="004A55DF"/>
    <w:rsid w:val="004A5A91"/>
    <w:rsid w:val="004B01FE"/>
    <w:rsid w:val="004B0F38"/>
    <w:rsid w:val="004B2529"/>
    <w:rsid w:val="004B4118"/>
    <w:rsid w:val="004B4AD4"/>
    <w:rsid w:val="004B74D9"/>
    <w:rsid w:val="004C1CEE"/>
    <w:rsid w:val="004D0BDC"/>
    <w:rsid w:val="004D13C9"/>
    <w:rsid w:val="004D1BE0"/>
    <w:rsid w:val="004D1E1A"/>
    <w:rsid w:val="004D307D"/>
    <w:rsid w:val="004D4BF2"/>
    <w:rsid w:val="004D6A26"/>
    <w:rsid w:val="004E2120"/>
    <w:rsid w:val="004E347B"/>
    <w:rsid w:val="004E56DF"/>
    <w:rsid w:val="004E6193"/>
    <w:rsid w:val="004E62F8"/>
    <w:rsid w:val="004F1E46"/>
    <w:rsid w:val="004F2B67"/>
    <w:rsid w:val="004F2D59"/>
    <w:rsid w:val="004F3E06"/>
    <w:rsid w:val="004F4498"/>
    <w:rsid w:val="004F4FBC"/>
    <w:rsid w:val="004F5DFB"/>
    <w:rsid w:val="004F6690"/>
    <w:rsid w:val="0050011B"/>
    <w:rsid w:val="0050126A"/>
    <w:rsid w:val="005045F0"/>
    <w:rsid w:val="00504DB0"/>
    <w:rsid w:val="0050667A"/>
    <w:rsid w:val="00506B9E"/>
    <w:rsid w:val="00512E29"/>
    <w:rsid w:val="00513308"/>
    <w:rsid w:val="00514B12"/>
    <w:rsid w:val="00517949"/>
    <w:rsid w:val="00520D36"/>
    <w:rsid w:val="00523249"/>
    <w:rsid w:val="00523BC3"/>
    <w:rsid w:val="005253D9"/>
    <w:rsid w:val="00525585"/>
    <w:rsid w:val="00530FAE"/>
    <w:rsid w:val="00531A16"/>
    <w:rsid w:val="00533464"/>
    <w:rsid w:val="00533DD3"/>
    <w:rsid w:val="00533F6B"/>
    <w:rsid w:val="00535847"/>
    <w:rsid w:val="0054020D"/>
    <w:rsid w:val="0054082F"/>
    <w:rsid w:val="00541C5A"/>
    <w:rsid w:val="00542177"/>
    <w:rsid w:val="00542AE9"/>
    <w:rsid w:val="005445AD"/>
    <w:rsid w:val="00547171"/>
    <w:rsid w:val="005473DF"/>
    <w:rsid w:val="00547956"/>
    <w:rsid w:val="00550B4D"/>
    <w:rsid w:val="00553671"/>
    <w:rsid w:val="00554B1F"/>
    <w:rsid w:val="0055558B"/>
    <w:rsid w:val="00560C4E"/>
    <w:rsid w:val="00561DCD"/>
    <w:rsid w:val="00562E34"/>
    <w:rsid w:val="005660B6"/>
    <w:rsid w:val="00570556"/>
    <w:rsid w:val="00571306"/>
    <w:rsid w:val="00571D63"/>
    <w:rsid w:val="005732F3"/>
    <w:rsid w:val="005746AC"/>
    <w:rsid w:val="00575D65"/>
    <w:rsid w:val="00576404"/>
    <w:rsid w:val="00576624"/>
    <w:rsid w:val="00577FFA"/>
    <w:rsid w:val="00580F30"/>
    <w:rsid w:val="00584053"/>
    <w:rsid w:val="0058405A"/>
    <w:rsid w:val="00586993"/>
    <w:rsid w:val="00586CA3"/>
    <w:rsid w:val="0059076D"/>
    <w:rsid w:val="005950BB"/>
    <w:rsid w:val="00595BF8"/>
    <w:rsid w:val="00596268"/>
    <w:rsid w:val="005A5D1D"/>
    <w:rsid w:val="005A7686"/>
    <w:rsid w:val="005B1860"/>
    <w:rsid w:val="005B19F5"/>
    <w:rsid w:val="005B4476"/>
    <w:rsid w:val="005B4838"/>
    <w:rsid w:val="005B6A27"/>
    <w:rsid w:val="005C1090"/>
    <w:rsid w:val="005C2A9E"/>
    <w:rsid w:val="005C3A53"/>
    <w:rsid w:val="005C5CC1"/>
    <w:rsid w:val="005C7593"/>
    <w:rsid w:val="005D0001"/>
    <w:rsid w:val="005D1BED"/>
    <w:rsid w:val="005D22D5"/>
    <w:rsid w:val="005D456D"/>
    <w:rsid w:val="005D72CD"/>
    <w:rsid w:val="005E016B"/>
    <w:rsid w:val="005E0532"/>
    <w:rsid w:val="005E1571"/>
    <w:rsid w:val="005E1C81"/>
    <w:rsid w:val="005E36AC"/>
    <w:rsid w:val="005E397B"/>
    <w:rsid w:val="005E5788"/>
    <w:rsid w:val="005E5C89"/>
    <w:rsid w:val="005E69A3"/>
    <w:rsid w:val="005F0B94"/>
    <w:rsid w:val="005F2861"/>
    <w:rsid w:val="005F323A"/>
    <w:rsid w:val="005F40D7"/>
    <w:rsid w:val="005F6341"/>
    <w:rsid w:val="005F669D"/>
    <w:rsid w:val="00600FC4"/>
    <w:rsid w:val="0060141F"/>
    <w:rsid w:val="00602122"/>
    <w:rsid w:val="0060320F"/>
    <w:rsid w:val="00605B57"/>
    <w:rsid w:val="0060791E"/>
    <w:rsid w:val="00607B7D"/>
    <w:rsid w:val="00607BDA"/>
    <w:rsid w:val="00607E6D"/>
    <w:rsid w:val="006106FA"/>
    <w:rsid w:val="00611231"/>
    <w:rsid w:val="00615696"/>
    <w:rsid w:val="00617722"/>
    <w:rsid w:val="00620394"/>
    <w:rsid w:val="00620E03"/>
    <w:rsid w:val="006216C8"/>
    <w:rsid w:val="00623E6F"/>
    <w:rsid w:val="00625A92"/>
    <w:rsid w:val="00626AA0"/>
    <w:rsid w:val="00627830"/>
    <w:rsid w:val="00627AF8"/>
    <w:rsid w:val="00632AB7"/>
    <w:rsid w:val="006345C1"/>
    <w:rsid w:val="00634761"/>
    <w:rsid w:val="00634DF3"/>
    <w:rsid w:val="00640694"/>
    <w:rsid w:val="0064162D"/>
    <w:rsid w:val="00642EB0"/>
    <w:rsid w:val="006434DE"/>
    <w:rsid w:val="006437ED"/>
    <w:rsid w:val="00644B97"/>
    <w:rsid w:val="006451DD"/>
    <w:rsid w:val="006467CF"/>
    <w:rsid w:val="00646C72"/>
    <w:rsid w:val="006502C8"/>
    <w:rsid w:val="00650ED0"/>
    <w:rsid w:val="00652195"/>
    <w:rsid w:val="006533E7"/>
    <w:rsid w:val="00653856"/>
    <w:rsid w:val="0065396B"/>
    <w:rsid w:val="00654601"/>
    <w:rsid w:val="00657E79"/>
    <w:rsid w:val="00665EC6"/>
    <w:rsid w:val="00666A1B"/>
    <w:rsid w:val="006679DC"/>
    <w:rsid w:val="006727E0"/>
    <w:rsid w:val="0067451E"/>
    <w:rsid w:val="00674572"/>
    <w:rsid w:val="006754F7"/>
    <w:rsid w:val="0067604A"/>
    <w:rsid w:val="00677D6E"/>
    <w:rsid w:val="00680364"/>
    <w:rsid w:val="00680551"/>
    <w:rsid w:val="00681011"/>
    <w:rsid w:val="00683242"/>
    <w:rsid w:val="00683B05"/>
    <w:rsid w:val="006844BB"/>
    <w:rsid w:val="006867F6"/>
    <w:rsid w:val="00687C3B"/>
    <w:rsid w:val="006959DE"/>
    <w:rsid w:val="00697ADE"/>
    <w:rsid w:val="006A12BD"/>
    <w:rsid w:val="006A28E8"/>
    <w:rsid w:val="006A2B72"/>
    <w:rsid w:val="006A2F7F"/>
    <w:rsid w:val="006A3564"/>
    <w:rsid w:val="006A3D79"/>
    <w:rsid w:val="006A4067"/>
    <w:rsid w:val="006A54FB"/>
    <w:rsid w:val="006A58A6"/>
    <w:rsid w:val="006A5CCF"/>
    <w:rsid w:val="006A6AAA"/>
    <w:rsid w:val="006B0967"/>
    <w:rsid w:val="006B1458"/>
    <w:rsid w:val="006B1751"/>
    <w:rsid w:val="006B194B"/>
    <w:rsid w:val="006B2814"/>
    <w:rsid w:val="006B29F5"/>
    <w:rsid w:val="006B3E47"/>
    <w:rsid w:val="006B57EA"/>
    <w:rsid w:val="006B7006"/>
    <w:rsid w:val="006B702C"/>
    <w:rsid w:val="006B75BA"/>
    <w:rsid w:val="006C04C0"/>
    <w:rsid w:val="006C067D"/>
    <w:rsid w:val="006C0D35"/>
    <w:rsid w:val="006C1C3B"/>
    <w:rsid w:val="006C4C9F"/>
    <w:rsid w:val="006C55E6"/>
    <w:rsid w:val="006C584F"/>
    <w:rsid w:val="006C6085"/>
    <w:rsid w:val="006D0047"/>
    <w:rsid w:val="006D15DF"/>
    <w:rsid w:val="006D3A02"/>
    <w:rsid w:val="006D3C82"/>
    <w:rsid w:val="006D3F53"/>
    <w:rsid w:val="006D6512"/>
    <w:rsid w:val="006D732E"/>
    <w:rsid w:val="006E3277"/>
    <w:rsid w:val="006F1ECC"/>
    <w:rsid w:val="006F4A1C"/>
    <w:rsid w:val="006F69CC"/>
    <w:rsid w:val="007027C2"/>
    <w:rsid w:val="00702C50"/>
    <w:rsid w:val="007101E3"/>
    <w:rsid w:val="00710FC5"/>
    <w:rsid w:val="007123B6"/>
    <w:rsid w:val="007149DD"/>
    <w:rsid w:val="00716380"/>
    <w:rsid w:val="00720334"/>
    <w:rsid w:val="00721F42"/>
    <w:rsid w:val="00722274"/>
    <w:rsid w:val="00722A93"/>
    <w:rsid w:val="007231D4"/>
    <w:rsid w:val="007234A8"/>
    <w:rsid w:val="00723C0B"/>
    <w:rsid w:val="00723F7B"/>
    <w:rsid w:val="00727C20"/>
    <w:rsid w:val="0073034B"/>
    <w:rsid w:val="0073064E"/>
    <w:rsid w:val="00730851"/>
    <w:rsid w:val="0073203D"/>
    <w:rsid w:val="007356FB"/>
    <w:rsid w:val="00735747"/>
    <w:rsid w:val="00736658"/>
    <w:rsid w:val="00737077"/>
    <w:rsid w:val="00737BDA"/>
    <w:rsid w:val="0074224F"/>
    <w:rsid w:val="00744BFE"/>
    <w:rsid w:val="00747438"/>
    <w:rsid w:val="00750E61"/>
    <w:rsid w:val="0075134D"/>
    <w:rsid w:val="00751CEB"/>
    <w:rsid w:val="0075487A"/>
    <w:rsid w:val="00755B39"/>
    <w:rsid w:val="00757955"/>
    <w:rsid w:val="00757BAC"/>
    <w:rsid w:val="007625FE"/>
    <w:rsid w:val="00762A86"/>
    <w:rsid w:val="00764E9E"/>
    <w:rsid w:val="00765BF3"/>
    <w:rsid w:val="00773405"/>
    <w:rsid w:val="007777FB"/>
    <w:rsid w:val="0078121B"/>
    <w:rsid w:val="00781C72"/>
    <w:rsid w:val="00783094"/>
    <w:rsid w:val="0078336B"/>
    <w:rsid w:val="0078353E"/>
    <w:rsid w:val="00784E3C"/>
    <w:rsid w:val="007855C8"/>
    <w:rsid w:val="00785976"/>
    <w:rsid w:val="0078610C"/>
    <w:rsid w:val="007906BF"/>
    <w:rsid w:val="00790B90"/>
    <w:rsid w:val="007919B6"/>
    <w:rsid w:val="00791C74"/>
    <w:rsid w:val="00795D14"/>
    <w:rsid w:val="00796040"/>
    <w:rsid w:val="007A0334"/>
    <w:rsid w:val="007A11F4"/>
    <w:rsid w:val="007A1AAE"/>
    <w:rsid w:val="007A2F9C"/>
    <w:rsid w:val="007A3B6D"/>
    <w:rsid w:val="007A470E"/>
    <w:rsid w:val="007A73BB"/>
    <w:rsid w:val="007B0DFF"/>
    <w:rsid w:val="007B2F04"/>
    <w:rsid w:val="007B4486"/>
    <w:rsid w:val="007B49D0"/>
    <w:rsid w:val="007B4F72"/>
    <w:rsid w:val="007B5ADC"/>
    <w:rsid w:val="007B6099"/>
    <w:rsid w:val="007B7915"/>
    <w:rsid w:val="007C0B29"/>
    <w:rsid w:val="007C20BF"/>
    <w:rsid w:val="007C57BD"/>
    <w:rsid w:val="007C66DF"/>
    <w:rsid w:val="007D0E51"/>
    <w:rsid w:val="007D1A2D"/>
    <w:rsid w:val="007D1C42"/>
    <w:rsid w:val="007D4AC9"/>
    <w:rsid w:val="007D678A"/>
    <w:rsid w:val="007D6D91"/>
    <w:rsid w:val="007D6E8D"/>
    <w:rsid w:val="007E0911"/>
    <w:rsid w:val="007E1505"/>
    <w:rsid w:val="007E2493"/>
    <w:rsid w:val="007E32CB"/>
    <w:rsid w:val="007E44D8"/>
    <w:rsid w:val="007E5305"/>
    <w:rsid w:val="007E6D18"/>
    <w:rsid w:val="007F07B8"/>
    <w:rsid w:val="007F42F8"/>
    <w:rsid w:val="007F6172"/>
    <w:rsid w:val="00801E2F"/>
    <w:rsid w:val="00804C42"/>
    <w:rsid w:val="008076DF"/>
    <w:rsid w:val="00807AEE"/>
    <w:rsid w:val="00810E9C"/>
    <w:rsid w:val="00811264"/>
    <w:rsid w:val="00813BB5"/>
    <w:rsid w:val="00816FEF"/>
    <w:rsid w:val="0081742D"/>
    <w:rsid w:val="00817C06"/>
    <w:rsid w:val="00817ECA"/>
    <w:rsid w:val="00823746"/>
    <w:rsid w:val="00824234"/>
    <w:rsid w:val="00826FC6"/>
    <w:rsid w:val="00827C0C"/>
    <w:rsid w:val="00827C1F"/>
    <w:rsid w:val="00830253"/>
    <w:rsid w:val="00830717"/>
    <w:rsid w:val="00830977"/>
    <w:rsid w:val="00831B21"/>
    <w:rsid w:val="0083408C"/>
    <w:rsid w:val="008346EE"/>
    <w:rsid w:val="0083487A"/>
    <w:rsid w:val="00835C1B"/>
    <w:rsid w:val="00837FE1"/>
    <w:rsid w:val="00844284"/>
    <w:rsid w:val="0084635B"/>
    <w:rsid w:val="00850350"/>
    <w:rsid w:val="00850DA2"/>
    <w:rsid w:val="00852B1E"/>
    <w:rsid w:val="0085374F"/>
    <w:rsid w:val="00853BD1"/>
    <w:rsid w:val="00860428"/>
    <w:rsid w:val="0086258D"/>
    <w:rsid w:val="00864BC7"/>
    <w:rsid w:val="00871DAD"/>
    <w:rsid w:val="00871E92"/>
    <w:rsid w:val="00871EA9"/>
    <w:rsid w:val="00873519"/>
    <w:rsid w:val="008735B4"/>
    <w:rsid w:val="0087611B"/>
    <w:rsid w:val="008764C6"/>
    <w:rsid w:val="0088216F"/>
    <w:rsid w:val="008928E0"/>
    <w:rsid w:val="0089429A"/>
    <w:rsid w:val="00894AD5"/>
    <w:rsid w:val="00895589"/>
    <w:rsid w:val="008A53C2"/>
    <w:rsid w:val="008B4137"/>
    <w:rsid w:val="008B5809"/>
    <w:rsid w:val="008B5EB9"/>
    <w:rsid w:val="008B6016"/>
    <w:rsid w:val="008B6E97"/>
    <w:rsid w:val="008B79BF"/>
    <w:rsid w:val="008C1588"/>
    <w:rsid w:val="008C1B19"/>
    <w:rsid w:val="008C7BAF"/>
    <w:rsid w:val="008D1CBB"/>
    <w:rsid w:val="008D4F50"/>
    <w:rsid w:val="008E0631"/>
    <w:rsid w:val="008E08D5"/>
    <w:rsid w:val="008E25E8"/>
    <w:rsid w:val="008E2B18"/>
    <w:rsid w:val="008E3475"/>
    <w:rsid w:val="008E61D8"/>
    <w:rsid w:val="008F021E"/>
    <w:rsid w:val="008F1D61"/>
    <w:rsid w:val="008F5AA4"/>
    <w:rsid w:val="008F5E42"/>
    <w:rsid w:val="008F7717"/>
    <w:rsid w:val="00901A1D"/>
    <w:rsid w:val="00901BBB"/>
    <w:rsid w:val="00902B0E"/>
    <w:rsid w:val="009042DA"/>
    <w:rsid w:val="009066B9"/>
    <w:rsid w:val="00906AE0"/>
    <w:rsid w:val="00911BC1"/>
    <w:rsid w:val="00912137"/>
    <w:rsid w:val="00913EC4"/>
    <w:rsid w:val="00917624"/>
    <w:rsid w:val="00921169"/>
    <w:rsid w:val="00924FD1"/>
    <w:rsid w:val="009264FD"/>
    <w:rsid w:val="009270E0"/>
    <w:rsid w:val="00930349"/>
    <w:rsid w:val="00934C4F"/>
    <w:rsid w:val="0093631E"/>
    <w:rsid w:val="00943E77"/>
    <w:rsid w:val="00946551"/>
    <w:rsid w:val="0094705A"/>
    <w:rsid w:val="00950D78"/>
    <w:rsid w:val="0095380A"/>
    <w:rsid w:val="009567DA"/>
    <w:rsid w:val="0095729F"/>
    <w:rsid w:val="0096055C"/>
    <w:rsid w:val="00960B8E"/>
    <w:rsid w:val="00962A73"/>
    <w:rsid w:val="00964EDC"/>
    <w:rsid w:val="00965205"/>
    <w:rsid w:val="00966234"/>
    <w:rsid w:val="00966FC9"/>
    <w:rsid w:val="00967812"/>
    <w:rsid w:val="00967F7E"/>
    <w:rsid w:val="00971277"/>
    <w:rsid w:val="009720C0"/>
    <w:rsid w:val="009730C2"/>
    <w:rsid w:val="009745DD"/>
    <w:rsid w:val="00983E04"/>
    <w:rsid w:val="00984CA9"/>
    <w:rsid w:val="00987D9E"/>
    <w:rsid w:val="00991BC0"/>
    <w:rsid w:val="00992120"/>
    <w:rsid w:val="009967F8"/>
    <w:rsid w:val="00996A71"/>
    <w:rsid w:val="009A01F5"/>
    <w:rsid w:val="009A0470"/>
    <w:rsid w:val="009A1364"/>
    <w:rsid w:val="009A2448"/>
    <w:rsid w:val="009A24D5"/>
    <w:rsid w:val="009A30AA"/>
    <w:rsid w:val="009A46CD"/>
    <w:rsid w:val="009A5859"/>
    <w:rsid w:val="009A5DE2"/>
    <w:rsid w:val="009A7E26"/>
    <w:rsid w:val="009B0DAE"/>
    <w:rsid w:val="009B1F4B"/>
    <w:rsid w:val="009B64A2"/>
    <w:rsid w:val="009C2C0A"/>
    <w:rsid w:val="009C41C0"/>
    <w:rsid w:val="009C444A"/>
    <w:rsid w:val="009C4B24"/>
    <w:rsid w:val="009C5A4F"/>
    <w:rsid w:val="009C62A9"/>
    <w:rsid w:val="009D0E65"/>
    <w:rsid w:val="009D151D"/>
    <w:rsid w:val="009D1DB7"/>
    <w:rsid w:val="009D2704"/>
    <w:rsid w:val="009D2D7F"/>
    <w:rsid w:val="009D3766"/>
    <w:rsid w:val="009D3DC0"/>
    <w:rsid w:val="009D496B"/>
    <w:rsid w:val="009D5175"/>
    <w:rsid w:val="009D54AA"/>
    <w:rsid w:val="009D7F2F"/>
    <w:rsid w:val="009E0DA0"/>
    <w:rsid w:val="009E10C6"/>
    <w:rsid w:val="009E17B7"/>
    <w:rsid w:val="009E1CFE"/>
    <w:rsid w:val="009E2441"/>
    <w:rsid w:val="009E30F9"/>
    <w:rsid w:val="009E595F"/>
    <w:rsid w:val="009E7EA8"/>
    <w:rsid w:val="009F021C"/>
    <w:rsid w:val="009F0348"/>
    <w:rsid w:val="009F1519"/>
    <w:rsid w:val="009F29EB"/>
    <w:rsid w:val="009F3E68"/>
    <w:rsid w:val="009F4F6E"/>
    <w:rsid w:val="00A033E0"/>
    <w:rsid w:val="00A037F7"/>
    <w:rsid w:val="00A07143"/>
    <w:rsid w:val="00A11843"/>
    <w:rsid w:val="00A13455"/>
    <w:rsid w:val="00A141B6"/>
    <w:rsid w:val="00A14FF5"/>
    <w:rsid w:val="00A2293C"/>
    <w:rsid w:val="00A2545A"/>
    <w:rsid w:val="00A25541"/>
    <w:rsid w:val="00A27BC8"/>
    <w:rsid w:val="00A34D64"/>
    <w:rsid w:val="00A37438"/>
    <w:rsid w:val="00A37871"/>
    <w:rsid w:val="00A41919"/>
    <w:rsid w:val="00A42DD1"/>
    <w:rsid w:val="00A42ECF"/>
    <w:rsid w:val="00A43304"/>
    <w:rsid w:val="00A43892"/>
    <w:rsid w:val="00A43A97"/>
    <w:rsid w:val="00A46C3F"/>
    <w:rsid w:val="00A4701C"/>
    <w:rsid w:val="00A518CD"/>
    <w:rsid w:val="00A53688"/>
    <w:rsid w:val="00A53865"/>
    <w:rsid w:val="00A54875"/>
    <w:rsid w:val="00A55994"/>
    <w:rsid w:val="00A616A0"/>
    <w:rsid w:val="00A63BED"/>
    <w:rsid w:val="00A64CDA"/>
    <w:rsid w:val="00A66C61"/>
    <w:rsid w:val="00A67695"/>
    <w:rsid w:val="00A71D99"/>
    <w:rsid w:val="00A71E4A"/>
    <w:rsid w:val="00A723EA"/>
    <w:rsid w:val="00A73376"/>
    <w:rsid w:val="00A772A6"/>
    <w:rsid w:val="00A807BD"/>
    <w:rsid w:val="00A83D4B"/>
    <w:rsid w:val="00A87B1D"/>
    <w:rsid w:val="00A91CA5"/>
    <w:rsid w:val="00A93CC8"/>
    <w:rsid w:val="00A947C8"/>
    <w:rsid w:val="00A95261"/>
    <w:rsid w:val="00A964A2"/>
    <w:rsid w:val="00A96B17"/>
    <w:rsid w:val="00A9717A"/>
    <w:rsid w:val="00A97835"/>
    <w:rsid w:val="00AA48EC"/>
    <w:rsid w:val="00AA6B9E"/>
    <w:rsid w:val="00AA7891"/>
    <w:rsid w:val="00AA7F0A"/>
    <w:rsid w:val="00AB0E53"/>
    <w:rsid w:val="00AB2DE1"/>
    <w:rsid w:val="00AB4836"/>
    <w:rsid w:val="00AB5F40"/>
    <w:rsid w:val="00AB6DFC"/>
    <w:rsid w:val="00AC2472"/>
    <w:rsid w:val="00AC2549"/>
    <w:rsid w:val="00AC307D"/>
    <w:rsid w:val="00AC3E9A"/>
    <w:rsid w:val="00AC465A"/>
    <w:rsid w:val="00AC530A"/>
    <w:rsid w:val="00AC58CF"/>
    <w:rsid w:val="00AD0779"/>
    <w:rsid w:val="00AD0937"/>
    <w:rsid w:val="00AD0D87"/>
    <w:rsid w:val="00AD53B0"/>
    <w:rsid w:val="00AD5948"/>
    <w:rsid w:val="00AD5A34"/>
    <w:rsid w:val="00AD684B"/>
    <w:rsid w:val="00AD6989"/>
    <w:rsid w:val="00AE3842"/>
    <w:rsid w:val="00AE3F83"/>
    <w:rsid w:val="00AE59CB"/>
    <w:rsid w:val="00AE69B0"/>
    <w:rsid w:val="00AE7A83"/>
    <w:rsid w:val="00AE7C6B"/>
    <w:rsid w:val="00AF1BA6"/>
    <w:rsid w:val="00AF1F6B"/>
    <w:rsid w:val="00AF3D7C"/>
    <w:rsid w:val="00AF3DA6"/>
    <w:rsid w:val="00AF738F"/>
    <w:rsid w:val="00B0135F"/>
    <w:rsid w:val="00B01AD7"/>
    <w:rsid w:val="00B0317C"/>
    <w:rsid w:val="00B037BA"/>
    <w:rsid w:val="00B03C66"/>
    <w:rsid w:val="00B04136"/>
    <w:rsid w:val="00B0474E"/>
    <w:rsid w:val="00B04896"/>
    <w:rsid w:val="00B113EE"/>
    <w:rsid w:val="00B13428"/>
    <w:rsid w:val="00B15E69"/>
    <w:rsid w:val="00B1623C"/>
    <w:rsid w:val="00B17D00"/>
    <w:rsid w:val="00B20AF6"/>
    <w:rsid w:val="00B223E4"/>
    <w:rsid w:val="00B245F1"/>
    <w:rsid w:val="00B306A9"/>
    <w:rsid w:val="00B3218F"/>
    <w:rsid w:val="00B3282D"/>
    <w:rsid w:val="00B336D1"/>
    <w:rsid w:val="00B33EBC"/>
    <w:rsid w:val="00B35BC6"/>
    <w:rsid w:val="00B35C01"/>
    <w:rsid w:val="00B42806"/>
    <w:rsid w:val="00B42CF8"/>
    <w:rsid w:val="00B464CE"/>
    <w:rsid w:val="00B50868"/>
    <w:rsid w:val="00B517C1"/>
    <w:rsid w:val="00B52367"/>
    <w:rsid w:val="00B526E7"/>
    <w:rsid w:val="00B546FF"/>
    <w:rsid w:val="00B560A9"/>
    <w:rsid w:val="00B56669"/>
    <w:rsid w:val="00B602A3"/>
    <w:rsid w:val="00B639BC"/>
    <w:rsid w:val="00B643D8"/>
    <w:rsid w:val="00B666D8"/>
    <w:rsid w:val="00B673A1"/>
    <w:rsid w:val="00B6757B"/>
    <w:rsid w:val="00B74A28"/>
    <w:rsid w:val="00B76C8A"/>
    <w:rsid w:val="00B77585"/>
    <w:rsid w:val="00B80F78"/>
    <w:rsid w:val="00B84049"/>
    <w:rsid w:val="00B84902"/>
    <w:rsid w:val="00B84DD2"/>
    <w:rsid w:val="00B84E2A"/>
    <w:rsid w:val="00B85B52"/>
    <w:rsid w:val="00B86239"/>
    <w:rsid w:val="00B86334"/>
    <w:rsid w:val="00B878D3"/>
    <w:rsid w:val="00B90D0E"/>
    <w:rsid w:val="00B9144B"/>
    <w:rsid w:val="00B9270A"/>
    <w:rsid w:val="00B92BE0"/>
    <w:rsid w:val="00B93CBC"/>
    <w:rsid w:val="00B93E88"/>
    <w:rsid w:val="00B9438E"/>
    <w:rsid w:val="00B971B4"/>
    <w:rsid w:val="00B97F53"/>
    <w:rsid w:val="00BA062D"/>
    <w:rsid w:val="00BA190C"/>
    <w:rsid w:val="00BB292D"/>
    <w:rsid w:val="00BB33EE"/>
    <w:rsid w:val="00BB47D1"/>
    <w:rsid w:val="00BB5F65"/>
    <w:rsid w:val="00BB6505"/>
    <w:rsid w:val="00BB7E77"/>
    <w:rsid w:val="00BC01C6"/>
    <w:rsid w:val="00BC0F4A"/>
    <w:rsid w:val="00BC35E8"/>
    <w:rsid w:val="00BC6F6F"/>
    <w:rsid w:val="00BC7FFD"/>
    <w:rsid w:val="00BD512A"/>
    <w:rsid w:val="00BD6001"/>
    <w:rsid w:val="00BD7468"/>
    <w:rsid w:val="00BE0EA1"/>
    <w:rsid w:val="00BE2394"/>
    <w:rsid w:val="00BE4C42"/>
    <w:rsid w:val="00BE60D3"/>
    <w:rsid w:val="00BE7639"/>
    <w:rsid w:val="00BF04D9"/>
    <w:rsid w:val="00BF161C"/>
    <w:rsid w:val="00BF4C94"/>
    <w:rsid w:val="00BF4CB0"/>
    <w:rsid w:val="00BF597C"/>
    <w:rsid w:val="00BF5B2C"/>
    <w:rsid w:val="00BF5D3C"/>
    <w:rsid w:val="00BF6910"/>
    <w:rsid w:val="00C05785"/>
    <w:rsid w:val="00C10DCF"/>
    <w:rsid w:val="00C10E35"/>
    <w:rsid w:val="00C11DA2"/>
    <w:rsid w:val="00C11F0D"/>
    <w:rsid w:val="00C15093"/>
    <w:rsid w:val="00C17C91"/>
    <w:rsid w:val="00C20E36"/>
    <w:rsid w:val="00C22089"/>
    <w:rsid w:val="00C2224F"/>
    <w:rsid w:val="00C224AF"/>
    <w:rsid w:val="00C22CF9"/>
    <w:rsid w:val="00C22E62"/>
    <w:rsid w:val="00C2516A"/>
    <w:rsid w:val="00C254CC"/>
    <w:rsid w:val="00C26F09"/>
    <w:rsid w:val="00C337D7"/>
    <w:rsid w:val="00C33B43"/>
    <w:rsid w:val="00C40C0E"/>
    <w:rsid w:val="00C428EF"/>
    <w:rsid w:val="00C4488D"/>
    <w:rsid w:val="00C463C5"/>
    <w:rsid w:val="00C4788A"/>
    <w:rsid w:val="00C51668"/>
    <w:rsid w:val="00C5251A"/>
    <w:rsid w:val="00C5318E"/>
    <w:rsid w:val="00C54660"/>
    <w:rsid w:val="00C55568"/>
    <w:rsid w:val="00C55FA4"/>
    <w:rsid w:val="00C56B58"/>
    <w:rsid w:val="00C60BF8"/>
    <w:rsid w:val="00C62254"/>
    <w:rsid w:val="00C65049"/>
    <w:rsid w:val="00C6665B"/>
    <w:rsid w:val="00C701B1"/>
    <w:rsid w:val="00C70C41"/>
    <w:rsid w:val="00C74016"/>
    <w:rsid w:val="00C74A51"/>
    <w:rsid w:val="00C764F5"/>
    <w:rsid w:val="00C77B4C"/>
    <w:rsid w:val="00C83664"/>
    <w:rsid w:val="00C84D31"/>
    <w:rsid w:val="00C85523"/>
    <w:rsid w:val="00C86B5D"/>
    <w:rsid w:val="00C87377"/>
    <w:rsid w:val="00C9088A"/>
    <w:rsid w:val="00C9210F"/>
    <w:rsid w:val="00C96128"/>
    <w:rsid w:val="00C9794F"/>
    <w:rsid w:val="00CA1434"/>
    <w:rsid w:val="00CA1698"/>
    <w:rsid w:val="00CA285C"/>
    <w:rsid w:val="00CA3A81"/>
    <w:rsid w:val="00CA55EC"/>
    <w:rsid w:val="00CA69CD"/>
    <w:rsid w:val="00CA6EBA"/>
    <w:rsid w:val="00CA7547"/>
    <w:rsid w:val="00CB385E"/>
    <w:rsid w:val="00CB6211"/>
    <w:rsid w:val="00CC55AF"/>
    <w:rsid w:val="00CD3EA5"/>
    <w:rsid w:val="00CD4ECF"/>
    <w:rsid w:val="00CD5459"/>
    <w:rsid w:val="00CD613A"/>
    <w:rsid w:val="00CD7554"/>
    <w:rsid w:val="00CE458E"/>
    <w:rsid w:val="00CF008E"/>
    <w:rsid w:val="00CF0314"/>
    <w:rsid w:val="00CF1EBF"/>
    <w:rsid w:val="00CF20BE"/>
    <w:rsid w:val="00CF2C3F"/>
    <w:rsid w:val="00CF2FFC"/>
    <w:rsid w:val="00CF441E"/>
    <w:rsid w:val="00CF5215"/>
    <w:rsid w:val="00D01343"/>
    <w:rsid w:val="00D0429F"/>
    <w:rsid w:val="00D0693D"/>
    <w:rsid w:val="00D13F44"/>
    <w:rsid w:val="00D1469D"/>
    <w:rsid w:val="00D163EF"/>
    <w:rsid w:val="00D169E0"/>
    <w:rsid w:val="00D170A0"/>
    <w:rsid w:val="00D17D07"/>
    <w:rsid w:val="00D23686"/>
    <w:rsid w:val="00D2629D"/>
    <w:rsid w:val="00D268F2"/>
    <w:rsid w:val="00D26AD6"/>
    <w:rsid w:val="00D30127"/>
    <w:rsid w:val="00D31FC7"/>
    <w:rsid w:val="00D348C4"/>
    <w:rsid w:val="00D40784"/>
    <w:rsid w:val="00D412D4"/>
    <w:rsid w:val="00D4168B"/>
    <w:rsid w:val="00D4394C"/>
    <w:rsid w:val="00D4643D"/>
    <w:rsid w:val="00D507AC"/>
    <w:rsid w:val="00D50892"/>
    <w:rsid w:val="00D525D2"/>
    <w:rsid w:val="00D52F63"/>
    <w:rsid w:val="00D53118"/>
    <w:rsid w:val="00D5353F"/>
    <w:rsid w:val="00D53791"/>
    <w:rsid w:val="00D53A1D"/>
    <w:rsid w:val="00D5462B"/>
    <w:rsid w:val="00D63C71"/>
    <w:rsid w:val="00D66EF3"/>
    <w:rsid w:val="00D67C7F"/>
    <w:rsid w:val="00D71399"/>
    <w:rsid w:val="00D71DC9"/>
    <w:rsid w:val="00D73173"/>
    <w:rsid w:val="00D739F3"/>
    <w:rsid w:val="00D75066"/>
    <w:rsid w:val="00D75F92"/>
    <w:rsid w:val="00D8376E"/>
    <w:rsid w:val="00D846EC"/>
    <w:rsid w:val="00D84D48"/>
    <w:rsid w:val="00D860AB"/>
    <w:rsid w:val="00D8742B"/>
    <w:rsid w:val="00D923F2"/>
    <w:rsid w:val="00D92EDD"/>
    <w:rsid w:val="00D93204"/>
    <w:rsid w:val="00D944EF"/>
    <w:rsid w:val="00D953F8"/>
    <w:rsid w:val="00D964BE"/>
    <w:rsid w:val="00D97116"/>
    <w:rsid w:val="00DA00B8"/>
    <w:rsid w:val="00DA1912"/>
    <w:rsid w:val="00DA317F"/>
    <w:rsid w:val="00DA4059"/>
    <w:rsid w:val="00DA4D22"/>
    <w:rsid w:val="00DA4DDB"/>
    <w:rsid w:val="00DA7203"/>
    <w:rsid w:val="00DB14D8"/>
    <w:rsid w:val="00DB1F0C"/>
    <w:rsid w:val="00DB2368"/>
    <w:rsid w:val="00DB4EF6"/>
    <w:rsid w:val="00DB6C50"/>
    <w:rsid w:val="00DC2418"/>
    <w:rsid w:val="00DC2AAF"/>
    <w:rsid w:val="00DC3492"/>
    <w:rsid w:val="00DC3825"/>
    <w:rsid w:val="00DC69C4"/>
    <w:rsid w:val="00DC7300"/>
    <w:rsid w:val="00DD1B6D"/>
    <w:rsid w:val="00DD2095"/>
    <w:rsid w:val="00DD2ACD"/>
    <w:rsid w:val="00DD3B82"/>
    <w:rsid w:val="00DD5548"/>
    <w:rsid w:val="00DE035D"/>
    <w:rsid w:val="00DE17CD"/>
    <w:rsid w:val="00DE37F3"/>
    <w:rsid w:val="00DE6591"/>
    <w:rsid w:val="00DF0F6F"/>
    <w:rsid w:val="00DF4A5E"/>
    <w:rsid w:val="00DF6F56"/>
    <w:rsid w:val="00DF72AC"/>
    <w:rsid w:val="00E10775"/>
    <w:rsid w:val="00E12BCE"/>
    <w:rsid w:val="00E13EFD"/>
    <w:rsid w:val="00E14849"/>
    <w:rsid w:val="00E1486F"/>
    <w:rsid w:val="00E20F71"/>
    <w:rsid w:val="00E22824"/>
    <w:rsid w:val="00E22E6E"/>
    <w:rsid w:val="00E24F9C"/>
    <w:rsid w:val="00E2571D"/>
    <w:rsid w:val="00E326B6"/>
    <w:rsid w:val="00E33DAF"/>
    <w:rsid w:val="00E36F42"/>
    <w:rsid w:val="00E40025"/>
    <w:rsid w:val="00E416A5"/>
    <w:rsid w:val="00E41701"/>
    <w:rsid w:val="00E419D0"/>
    <w:rsid w:val="00E4228E"/>
    <w:rsid w:val="00E4337C"/>
    <w:rsid w:val="00E43612"/>
    <w:rsid w:val="00E442D4"/>
    <w:rsid w:val="00E44AF2"/>
    <w:rsid w:val="00E4587D"/>
    <w:rsid w:val="00E46D01"/>
    <w:rsid w:val="00E54038"/>
    <w:rsid w:val="00E5601F"/>
    <w:rsid w:val="00E568D9"/>
    <w:rsid w:val="00E5701E"/>
    <w:rsid w:val="00E574AD"/>
    <w:rsid w:val="00E6270A"/>
    <w:rsid w:val="00E62A6F"/>
    <w:rsid w:val="00E647CC"/>
    <w:rsid w:val="00E647FD"/>
    <w:rsid w:val="00E64A9A"/>
    <w:rsid w:val="00E702F3"/>
    <w:rsid w:val="00E71AC3"/>
    <w:rsid w:val="00E71DFD"/>
    <w:rsid w:val="00E7258A"/>
    <w:rsid w:val="00E747E1"/>
    <w:rsid w:val="00E7677F"/>
    <w:rsid w:val="00E7799F"/>
    <w:rsid w:val="00E8106D"/>
    <w:rsid w:val="00E828C9"/>
    <w:rsid w:val="00E841C3"/>
    <w:rsid w:val="00E85D06"/>
    <w:rsid w:val="00E92455"/>
    <w:rsid w:val="00E9336D"/>
    <w:rsid w:val="00E93A67"/>
    <w:rsid w:val="00E9679A"/>
    <w:rsid w:val="00EA2429"/>
    <w:rsid w:val="00EA255B"/>
    <w:rsid w:val="00EA3D83"/>
    <w:rsid w:val="00EA478E"/>
    <w:rsid w:val="00EA579E"/>
    <w:rsid w:val="00EA68ED"/>
    <w:rsid w:val="00EB16A3"/>
    <w:rsid w:val="00EB191C"/>
    <w:rsid w:val="00EB3B46"/>
    <w:rsid w:val="00EC1E54"/>
    <w:rsid w:val="00EC267F"/>
    <w:rsid w:val="00EC2E53"/>
    <w:rsid w:val="00EC325D"/>
    <w:rsid w:val="00EC34AF"/>
    <w:rsid w:val="00EC5417"/>
    <w:rsid w:val="00EC5D05"/>
    <w:rsid w:val="00EC76CD"/>
    <w:rsid w:val="00EC7DA6"/>
    <w:rsid w:val="00ED25DC"/>
    <w:rsid w:val="00ED4945"/>
    <w:rsid w:val="00ED541F"/>
    <w:rsid w:val="00EE0D4C"/>
    <w:rsid w:val="00EE38AE"/>
    <w:rsid w:val="00EE39D8"/>
    <w:rsid w:val="00EE6C69"/>
    <w:rsid w:val="00EF0FF4"/>
    <w:rsid w:val="00EF180D"/>
    <w:rsid w:val="00EF33D3"/>
    <w:rsid w:val="00EF7E13"/>
    <w:rsid w:val="00F00D99"/>
    <w:rsid w:val="00F058CD"/>
    <w:rsid w:val="00F101D1"/>
    <w:rsid w:val="00F112C0"/>
    <w:rsid w:val="00F128EB"/>
    <w:rsid w:val="00F13C75"/>
    <w:rsid w:val="00F1615D"/>
    <w:rsid w:val="00F171B0"/>
    <w:rsid w:val="00F20B07"/>
    <w:rsid w:val="00F21664"/>
    <w:rsid w:val="00F27DFE"/>
    <w:rsid w:val="00F31240"/>
    <w:rsid w:val="00F31582"/>
    <w:rsid w:val="00F31F4A"/>
    <w:rsid w:val="00F3305E"/>
    <w:rsid w:val="00F352CF"/>
    <w:rsid w:val="00F35926"/>
    <w:rsid w:val="00F3715D"/>
    <w:rsid w:val="00F416B9"/>
    <w:rsid w:val="00F41FC2"/>
    <w:rsid w:val="00F4407C"/>
    <w:rsid w:val="00F468D0"/>
    <w:rsid w:val="00F5195E"/>
    <w:rsid w:val="00F53F98"/>
    <w:rsid w:val="00F61A2C"/>
    <w:rsid w:val="00F631AB"/>
    <w:rsid w:val="00F65D52"/>
    <w:rsid w:val="00F713FF"/>
    <w:rsid w:val="00F75AFC"/>
    <w:rsid w:val="00F811FE"/>
    <w:rsid w:val="00F8336B"/>
    <w:rsid w:val="00F83BA6"/>
    <w:rsid w:val="00F856FE"/>
    <w:rsid w:val="00F85B0D"/>
    <w:rsid w:val="00F87669"/>
    <w:rsid w:val="00F90573"/>
    <w:rsid w:val="00F90BAC"/>
    <w:rsid w:val="00F94C36"/>
    <w:rsid w:val="00F96663"/>
    <w:rsid w:val="00FA0091"/>
    <w:rsid w:val="00FA13A1"/>
    <w:rsid w:val="00FA2091"/>
    <w:rsid w:val="00FA299E"/>
    <w:rsid w:val="00FA4A6E"/>
    <w:rsid w:val="00FA57F8"/>
    <w:rsid w:val="00FA70BB"/>
    <w:rsid w:val="00FB14C1"/>
    <w:rsid w:val="00FB1B51"/>
    <w:rsid w:val="00FB2022"/>
    <w:rsid w:val="00FB36E6"/>
    <w:rsid w:val="00FB433E"/>
    <w:rsid w:val="00FB5A2B"/>
    <w:rsid w:val="00FB6E95"/>
    <w:rsid w:val="00FB7499"/>
    <w:rsid w:val="00FC0628"/>
    <w:rsid w:val="00FC1B39"/>
    <w:rsid w:val="00FC3195"/>
    <w:rsid w:val="00FC3C96"/>
    <w:rsid w:val="00FC4229"/>
    <w:rsid w:val="00FC439A"/>
    <w:rsid w:val="00FC5B0A"/>
    <w:rsid w:val="00FC63D2"/>
    <w:rsid w:val="00FC6677"/>
    <w:rsid w:val="00FD241E"/>
    <w:rsid w:val="00FD4272"/>
    <w:rsid w:val="00FD78F2"/>
    <w:rsid w:val="00FE017F"/>
    <w:rsid w:val="00FE0722"/>
    <w:rsid w:val="00FE0FD7"/>
    <w:rsid w:val="00FE26D7"/>
    <w:rsid w:val="00FE4C24"/>
    <w:rsid w:val="00FE5693"/>
    <w:rsid w:val="00FE663B"/>
    <w:rsid w:val="00FE6AFD"/>
    <w:rsid w:val="00FF0FA2"/>
    <w:rsid w:val="00FF33FD"/>
    <w:rsid w:val="00FF481F"/>
    <w:rsid w:val="00FF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f"/>
    </o:shapedefaults>
    <o:shapelayout v:ext="edit">
      <o:idmap v:ext="edit" data="2"/>
    </o:shapelayout>
  </w:shapeDefaults>
  <w:decimalSymbol w:val=","/>
  <w:listSeparator w:val=";"/>
  <w14:docId w14:val="14DE2E9C"/>
  <w15:docId w15:val="{E68C3BEF-48E4-4B65-B5E3-3299E890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83D4B"/>
    <w:pPr>
      <w:keepNext/>
      <w:spacing w:after="0" w:line="240" w:lineRule="auto"/>
      <w:outlineLvl w:val="0"/>
    </w:pPr>
    <w:rPr>
      <w:rFonts w:ascii="Times New Roman" w:eastAsia="Calibri" w:hAnsi="Times New Roman" w:cs="Times New Roman"/>
      <w:sz w:val="20"/>
      <w:szCs w:val="20"/>
      <w:lang w:val="x-none" w:eastAsia="ru-RU"/>
    </w:rPr>
  </w:style>
  <w:style w:type="paragraph" w:styleId="2">
    <w:name w:val="heading 2"/>
    <w:basedOn w:val="a"/>
    <w:next w:val="a"/>
    <w:link w:val="20"/>
    <w:qFormat/>
    <w:rsid w:val="00A83D4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A83D4B"/>
    <w:pPr>
      <w:keepNext/>
      <w:spacing w:after="0" w:line="360" w:lineRule="auto"/>
      <w:jc w:val="both"/>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A83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83D4B"/>
    <w:pPr>
      <w:keepNext/>
      <w:spacing w:after="0" w:line="360" w:lineRule="auto"/>
      <w:ind w:firstLine="709"/>
      <w:outlineLvl w:val="4"/>
    </w:pPr>
    <w:rPr>
      <w:rFonts w:ascii="Arial" w:eastAsia="Times New Roman" w:hAnsi="Arial" w:cs="Times New Roman"/>
      <w:sz w:val="24"/>
      <w:szCs w:val="20"/>
      <w:lang w:eastAsia="ru-RU"/>
    </w:rPr>
  </w:style>
  <w:style w:type="paragraph" w:styleId="6">
    <w:name w:val="heading 6"/>
    <w:basedOn w:val="a"/>
    <w:next w:val="a"/>
    <w:link w:val="60"/>
    <w:qFormat/>
    <w:rsid w:val="00A83D4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83D4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83D4B"/>
    <w:pPr>
      <w:keepNext/>
      <w:spacing w:after="0" w:line="240" w:lineRule="auto"/>
      <w:jc w:val="center"/>
      <w:outlineLvl w:val="7"/>
    </w:pPr>
    <w:rPr>
      <w:rFonts w:ascii="Arial" w:eastAsia="Times New Roman" w:hAnsi="Arial" w:cs="Times New Roman"/>
      <w:b/>
      <w:sz w:val="28"/>
      <w:szCs w:val="20"/>
      <w:lang w:eastAsia="ru-RU"/>
    </w:rPr>
  </w:style>
  <w:style w:type="paragraph" w:styleId="9">
    <w:name w:val="heading 9"/>
    <w:basedOn w:val="a"/>
    <w:next w:val="a"/>
    <w:link w:val="90"/>
    <w:qFormat/>
    <w:rsid w:val="00A83D4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A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0A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7B4F72"/>
    <w:pPr>
      <w:ind w:left="720"/>
      <w:contextualSpacing/>
    </w:pPr>
  </w:style>
  <w:style w:type="paragraph" w:styleId="a4">
    <w:name w:val="Balloon Text"/>
    <w:basedOn w:val="a"/>
    <w:link w:val="a5"/>
    <w:semiHidden/>
    <w:unhideWhenUsed/>
    <w:rsid w:val="00F27DFE"/>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27DFE"/>
    <w:rPr>
      <w:rFonts w:ascii="Segoe UI" w:hAnsi="Segoe UI" w:cs="Segoe UI"/>
      <w:sz w:val="18"/>
      <w:szCs w:val="18"/>
    </w:rPr>
  </w:style>
  <w:style w:type="table" w:styleId="a6">
    <w:name w:val="Table Grid"/>
    <w:basedOn w:val="a1"/>
    <w:rsid w:val="0056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B0317C"/>
    <w:rPr>
      <w:color w:val="0563C1" w:themeColor="hyperlink"/>
      <w:u w:val="single"/>
    </w:rPr>
  </w:style>
  <w:style w:type="character" w:customStyle="1" w:styleId="11">
    <w:name w:val="Неразрешенное упоминание1"/>
    <w:basedOn w:val="a0"/>
    <w:uiPriority w:val="99"/>
    <w:semiHidden/>
    <w:unhideWhenUsed/>
    <w:rsid w:val="00B0317C"/>
    <w:rPr>
      <w:color w:val="605E5C"/>
      <w:shd w:val="clear" w:color="auto" w:fill="E1DFDD"/>
    </w:rPr>
  </w:style>
  <w:style w:type="paragraph" w:styleId="a8">
    <w:name w:val="header"/>
    <w:basedOn w:val="a"/>
    <w:link w:val="a9"/>
    <w:unhideWhenUsed/>
    <w:rsid w:val="00512E29"/>
    <w:pPr>
      <w:tabs>
        <w:tab w:val="center" w:pos="4677"/>
        <w:tab w:val="right" w:pos="9355"/>
      </w:tabs>
      <w:spacing w:after="0" w:line="240" w:lineRule="auto"/>
    </w:pPr>
  </w:style>
  <w:style w:type="character" w:customStyle="1" w:styleId="a9">
    <w:name w:val="Верхний колонтитул Знак"/>
    <w:basedOn w:val="a0"/>
    <w:link w:val="a8"/>
    <w:rsid w:val="00512E29"/>
  </w:style>
  <w:style w:type="paragraph" w:styleId="aa">
    <w:name w:val="footer"/>
    <w:basedOn w:val="a"/>
    <w:link w:val="ab"/>
    <w:uiPriority w:val="99"/>
    <w:unhideWhenUsed/>
    <w:rsid w:val="00512E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2E29"/>
  </w:style>
  <w:style w:type="character" w:customStyle="1" w:styleId="ac">
    <w:name w:val="Основной текст_"/>
    <w:basedOn w:val="a0"/>
    <w:link w:val="12"/>
    <w:rsid w:val="00924FD1"/>
    <w:rPr>
      <w:rFonts w:ascii="Times New Roman" w:eastAsia="Times New Roman" w:hAnsi="Times New Roman" w:cs="Times New Roman"/>
      <w:shd w:val="clear" w:color="auto" w:fill="FFFFFF"/>
    </w:rPr>
  </w:style>
  <w:style w:type="paragraph" w:customStyle="1" w:styleId="12">
    <w:name w:val="Основной текст1"/>
    <w:basedOn w:val="a"/>
    <w:link w:val="ac"/>
    <w:rsid w:val="00924FD1"/>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10">
    <w:name w:val="Заголовок 1 Знак"/>
    <w:basedOn w:val="a0"/>
    <w:link w:val="1"/>
    <w:rsid w:val="00A83D4B"/>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A83D4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A83D4B"/>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A83D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83D4B"/>
    <w:rPr>
      <w:rFonts w:ascii="Arial" w:eastAsia="Times New Roman" w:hAnsi="Arial" w:cs="Times New Roman"/>
      <w:sz w:val="24"/>
      <w:szCs w:val="20"/>
      <w:lang w:eastAsia="ru-RU"/>
    </w:rPr>
  </w:style>
  <w:style w:type="character" w:customStyle="1" w:styleId="60">
    <w:name w:val="Заголовок 6 Знак"/>
    <w:basedOn w:val="a0"/>
    <w:link w:val="6"/>
    <w:rsid w:val="00A83D4B"/>
    <w:rPr>
      <w:rFonts w:ascii="Times New Roman" w:eastAsia="Times New Roman" w:hAnsi="Times New Roman" w:cs="Times New Roman"/>
      <w:b/>
      <w:bCs/>
      <w:lang w:eastAsia="ru-RU"/>
    </w:rPr>
  </w:style>
  <w:style w:type="character" w:customStyle="1" w:styleId="70">
    <w:name w:val="Заголовок 7 Знак"/>
    <w:basedOn w:val="a0"/>
    <w:link w:val="7"/>
    <w:rsid w:val="00A83D4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83D4B"/>
    <w:rPr>
      <w:rFonts w:ascii="Arial" w:eastAsia="Times New Roman" w:hAnsi="Arial" w:cs="Times New Roman"/>
      <w:b/>
      <w:sz w:val="28"/>
      <w:szCs w:val="20"/>
      <w:lang w:eastAsia="ru-RU"/>
    </w:rPr>
  </w:style>
  <w:style w:type="character" w:customStyle="1" w:styleId="90">
    <w:name w:val="Заголовок 9 Знак"/>
    <w:basedOn w:val="a0"/>
    <w:link w:val="9"/>
    <w:rsid w:val="00A83D4B"/>
    <w:rPr>
      <w:rFonts w:ascii="Arial" w:eastAsia="Times New Roman" w:hAnsi="Arial" w:cs="Arial"/>
      <w:lang w:eastAsia="ru-RU"/>
    </w:rPr>
  </w:style>
  <w:style w:type="paragraph" w:customStyle="1" w:styleId="41">
    <w:name w:val="Знак4 Знак Знак Знак Знак"/>
    <w:basedOn w:val="a"/>
    <w:rsid w:val="00A83D4B"/>
    <w:pPr>
      <w:spacing w:line="240" w:lineRule="exact"/>
    </w:pPr>
    <w:rPr>
      <w:rFonts w:ascii="Times New Roman" w:eastAsia="Calibri" w:hAnsi="Times New Roman" w:cs="Times New Roman"/>
      <w:sz w:val="20"/>
      <w:szCs w:val="20"/>
      <w:lang w:val="en-US"/>
    </w:rPr>
  </w:style>
  <w:style w:type="paragraph" w:styleId="ad">
    <w:name w:val="Body Text Indent"/>
    <w:basedOn w:val="a"/>
    <w:link w:val="ae"/>
    <w:rsid w:val="00A83D4B"/>
    <w:pPr>
      <w:spacing w:after="0" w:line="240" w:lineRule="auto"/>
      <w:ind w:firstLine="720"/>
    </w:pPr>
    <w:rPr>
      <w:rFonts w:ascii="Times New Roman" w:eastAsia="Calibri" w:hAnsi="Times New Roman" w:cs="Times New Roman"/>
      <w:sz w:val="20"/>
      <w:szCs w:val="20"/>
      <w:lang w:val="x-none" w:eastAsia="ru-RU"/>
    </w:rPr>
  </w:style>
  <w:style w:type="character" w:customStyle="1" w:styleId="ae">
    <w:name w:val="Основной текст с отступом Знак"/>
    <w:basedOn w:val="a0"/>
    <w:link w:val="ad"/>
    <w:rsid w:val="00A83D4B"/>
    <w:rPr>
      <w:rFonts w:ascii="Times New Roman" w:eastAsia="Calibri" w:hAnsi="Times New Roman" w:cs="Times New Roman"/>
      <w:sz w:val="20"/>
      <w:szCs w:val="20"/>
      <w:lang w:val="x-none" w:eastAsia="ru-RU"/>
    </w:rPr>
  </w:style>
  <w:style w:type="paragraph" w:customStyle="1" w:styleId="ConsNormal">
    <w:name w:val="ConsNormal"/>
    <w:rsid w:val="00A83D4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410">
    <w:name w:val="Знак4 Знак Знак Знак Знак1"/>
    <w:basedOn w:val="a"/>
    <w:rsid w:val="00A83D4B"/>
    <w:pPr>
      <w:spacing w:line="240" w:lineRule="exact"/>
    </w:pPr>
    <w:rPr>
      <w:rFonts w:ascii="Times New Roman" w:eastAsia="Calibri" w:hAnsi="Times New Roman" w:cs="Times New Roman"/>
      <w:sz w:val="20"/>
      <w:szCs w:val="20"/>
      <w:lang w:val="en-US"/>
    </w:rPr>
  </w:style>
  <w:style w:type="paragraph" w:styleId="af">
    <w:name w:val="footnote text"/>
    <w:basedOn w:val="a"/>
    <w:link w:val="af0"/>
    <w:semiHidden/>
    <w:rsid w:val="00A83D4B"/>
    <w:pPr>
      <w:spacing w:after="0" w:line="240" w:lineRule="auto"/>
    </w:pPr>
    <w:rPr>
      <w:rFonts w:ascii="Times New Roman" w:eastAsia="Calibri" w:hAnsi="Times New Roman" w:cs="Times New Roman"/>
      <w:sz w:val="20"/>
      <w:szCs w:val="20"/>
      <w:lang w:val="x-none" w:eastAsia="ru-RU"/>
    </w:rPr>
  </w:style>
  <w:style w:type="character" w:customStyle="1" w:styleId="af0">
    <w:name w:val="Текст сноски Знак"/>
    <w:basedOn w:val="a0"/>
    <w:link w:val="af"/>
    <w:semiHidden/>
    <w:rsid w:val="00A83D4B"/>
    <w:rPr>
      <w:rFonts w:ascii="Times New Roman" w:eastAsia="Calibri" w:hAnsi="Times New Roman" w:cs="Times New Roman"/>
      <w:sz w:val="20"/>
      <w:szCs w:val="20"/>
      <w:lang w:val="x-none" w:eastAsia="ru-RU"/>
    </w:rPr>
  </w:style>
  <w:style w:type="character" w:styleId="af1">
    <w:name w:val="footnote reference"/>
    <w:rsid w:val="00A83D4B"/>
    <w:rPr>
      <w:vertAlign w:val="superscript"/>
    </w:rPr>
  </w:style>
  <w:style w:type="paragraph" w:customStyle="1" w:styleId="ConsNonformat">
    <w:name w:val="ConsNonformat"/>
    <w:rsid w:val="00A83D4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1">
    <w:name w:val="Body Text Indent 2"/>
    <w:basedOn w:val="a"/>
    <w:link w:val="22"/>
    <w:semiHidden/>
    <w:rsid w:val="00A83D4B"/>
    <w:pPr>
      <w:spacing w:after="120" w:line="480" w:lineRule="auto"/>
      <w:ind w:left="283"/>
    </w:pPr>
    <w:rPr>
      <w:rFonts w:ascii="Times New Roman" w:eastAsia="Calibri" w:hAnsi="Times New Roman" w:cs="Times New Roman"/>
      <w:sz w:val="20"/>
      <w:szCs w:val="20"/>
      <w:lang w:val="x-none" w:eastAsia="ru-RU"/>
    </w:rPr>
  </w:style>
  <w:style w:type="character" w:customStyle="1" w:styleId="22">
    <w:name w:val="Основной текст с отступом 2 Знак"/>
    <w:basedOn w:val="a0"/>
    <w:link w:val="21"/>
    <w:semiHidden/>
    <w:rsid w:val="00A83D4B"/>
    <w:rPr>
      <w:rFonts w:ascii="Times New Roman" w:eastAsia="Calibri" w:hAnsi="Times New Roman" w:cs="Times New Roman"/>
      <w:sz w:val="20"/>
      <w:szCs w:val="20"/>
      <w:lang w:val="x-none" w:eastAsia="ru-RU"/>
    </w:rPr>
  </w:style>
  <w:style w:type="paragraph" w:customStyle="1" w:styleId="42">
    <w:name w:val="Знак4 Знак Знак Знак Знак"/>
    <w:basedOn w:val="a"/>
    <w:rsid w:val="00A83D4B"/>
    <w:pPr>
      <w:spacing w:line="240" w:lineRule="exact"/>
    </w:pPr>
    <w:rPr>
      <w:rFonts w:ascii="Times New Roman" w:eastAsia="Times New Roman" w:hAnsi="Times New Roman" w:cs="Times New Roman"/>
      <w:sz w:val="20"/>
      <w:szCs w:val="20"/>
      <w:lang w:val="en-US"/>
    </w:rPr>
  </w:style>
  <w:style w:type="paragraph" w:customStyle="1" w:styleId="Iaud7">
    <w:name w:val="Iaud7"/>
    <w:rsid w:val="00A83D4B"/>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18">
    <w:name w:val="Font Style18"/>
    <w:rsid w:val="00A83D4B"/>
    <w:rPr>
      <w:rFonts w:ascii="Times New Roman" w:hAnsi="Times New Roman" w:cs="Times New Roman"/>
      <w:b/>
      <w:bCs/>
      <w:sz w:val="22"/>
    </w:rPr>
  </w:style>
  <w:style w:type="paragraph" w:styleId="af2">
    <w:name w:val="Body Text"/>
    <w:basedOn w:val="a"/>
    <w:link w:val="af3"/>
    <w:rsid w:val="00A83D4B"/>
    <w:pPr>
      <w:spacing w:after="120" w:line="240" w:lineRule="auto"/>
    </w:pPr>
    <w:rPr>
      <w:rFonts w:ascii="Times New Roman" w:eastAsia="Calibri" w:hAnsi="Times New Roman" w:cs="Times New Roman"/>
      <w:sz w:val="20"/>
      <w:szCs w:val="20"/>
      <w:lang w:eastAsia="ru-RU"/>
    </w:rPr>
  </w:style>
  <w:style w:type="character" w:customStyle="1" w:styleId="af3">
    <w:name w:val="Основной текст Знак"/>
    <w:basedOn w:val="a0"/>
    <w:link w:val="af2"/>
    <w:rsid w:val="00A83D4B"/>
    <w:rPr>
      <w:rFonts w:ascii="Times New Roman" w:eastAsia="Calibri" w:hAnsi="Times New Roman" w:cs="Times New Roman"/>
      <w:sz w:val="20"/>
      <w:szCs w:val="20"/>
      <w:lang w:eastAsia="ru-RU"/>
    </w:rPr>
  </w:style>
  <w:style w:type="character" w:styleId="af4">
    <w:name w:val="page number"/>
    <w:basedOn w:val="a0"/>
    <w:rsid w:val="00A83D4B"/>
  </w:style>
  <w:style w:type="paragraph" w:styleId="23">
    <w:name w:val="Body Text 2"/>
    <w:basedOn w:val="a"/>
    <w:link w:val="24"/>
    <w:rsid w:val="00A83D4B"/>
    <w:pPr>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A83D4B"/>
    <w:rPr>
      <w:rFonts w:ascii="Times New Roman" w:eastAsia="Times New Roman" w:hAnsi="Times New Roman" w:cs="Times New Roman"/>
      <w:sz w:val="28"/>
      <w:szCs w:val="20"/>
      <w:lang w:eastAsia="ru-RU"/>
    </w:rPr>
  </w:style>
  <w:style w:type="paragraph" w:styleId="31">
    <w:name w:val="Body Text Indent 3"/>
    <w:basedOn w:val="a"/>
    <w:link w:val="32"/>
    <w:rsid w:val="00A83D4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83D4B"/>
    <w:rPr>
      <w:rFonts w:ascii="Times New Roman" w:eastAsia="Times New Roman" w:hAnsi="Times New Roman" w:cs="Times New Roman"/>
      <w:sz w:val="16"/>
      <w:szCs w:val="16"/>
      <w:lang w:eastAsia="ru-RU"/>
    </w:rPr>
  </w:style>
  <w:style w:type="paragraph" w:customStyle="1" w:styleId="af5">
    <w:name w:val="Отметка канцелярии"/>
    <w:rsid w:val="00A83D4B"/>
    <w:pPr>
      <w:keepNext/>
      <w:keepLines/>
      <w:spacing w:before="120" w:after="0" w:line="240" w:lineRule="auto"/>
    </w:pPr>
    <w:rPr>
      <w:rFonts w:ascii="Times New Roman" w:eastAsia="Times New Roman" w:hAnsi="Times New Roman" w:cs="Times New Roman"/>
      <w:noProof/>
      <w:sz w:val="20"/>
      <w:szCs w:val="20"/>
      <w:lang w:eastAsia="ru-RU"/>
    </w:rPr>
  </w:style>
  <w:style w:type="character" w:styleId="af6">
    <w:name w:val="annotation reference"/>
    <w:rsid w:val="00A83D4B"/>
    <w:rPr>
      <w:sz w:val="16"/>
      <w:szCs w:val="16"/>
    </w:rPr>
  </w:style>
  <w:style w:type="paragraph" w:styleId="af7">
    <w:name w:val="annotation text"/>
    <w:basedOn w:val="a"/>
    <w:link w:val="af8"/>
    <w:rsid w:val="00A83D4B"/>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A83D4B"/>
    <w:rPr>
      <w:rFonts w:ascii="Times New Roman" w:eastAsia="Times New Roman" w:hAnsi="Times New Roman" w:cs="Times New Roman"/>
      <w:sz w:val="20"/>
      <w:szCs w:val="20"/>
      <w:lang w:eastAsia="ru-RU"/>
    </w:rPr>
  </w:style>
  <w:style w:type="paragraph" w:styleId="af9">
    <w:name w:val="annotation subject"/>
    <w:basedOn w:val="af7"/>
    <w:next w:val="af7"/>
    <w:link w:val="afa"/>
    <w:rsid w:val="00A83D4B"/>
    <w:rPr>
      <w:b/>
      <w:bCs/>
    </w:rPr>
  </w:style>
  <w:style w:type="character" w:customStyle="1" w:styleId="afa">
    <w:name w:val="Тема примечания Знак"/>
    <w:basedOn w:val="af8"/>
    <w:link w:val="af9"/>
    <w:rsid w:val="00A83D4B"/>
    <w:rPr>
      <w:rFonts w:ascii="Times New Roman" w:eastAsia="Times New Roman" w:hAnsi="Times New Roman" w:cs="Times New Roman"/>
      <w:b/>
      <w:bCs/>
      <w:sz w:val="20"/>
      <w:szCs w:val="20"/>
      <w:lang w:eastAsia="ru-RU"/>
    </w:rPr>
  </w:style>
  <w:style w:type="paragraph" w:customStyle="1" w:styleId="13">
    <w:name w:val="Стиль1"/>
    <w:basedOn w:val="a"/>
    <w:rsid w:val="00A83D4B"/>
    <w:pPr>
      <w:spacing w:after="0" w:line="240" w:lineRule="auto"/>
    </w:pPr>
    <w:rPr>
      <w:rFonts w:ascii="Times New Roman" w:eastAsia="Times New Roman" w:hAnsi="Times New Roman" w:cs="Times New Roman"/>
      <w:sz w:val="24"/>
      <w:szCs w:val="20"/>
      <w:lang w:eastAsia="ru-RU"/>
    </w:rPr>
  </w:style>
  <w:style w:type="paragraph" w:styleId="afb">
    <w:name w:val="caption"/>
    <w:basedOn w:val="a"/>
    <w:next w:val="a"/>
    <w:qFormat/>
    <w:rsid w:val="00A83D4B"/>
    <w:pPr>
      <w:spacing w:after="0" w:line="240" w:lineRule="auto"/>
      <w:jc w:val="center"/>
    </w:pPr>
    <w:rPr>
      <w:rFonts w:ascii="Arial" w:eastAsia="Times New Roman" w:hAnsi="Arial" w:cs="Times New Roman"/>
      <w:sz w:val="24"/>
      <w:szCs w:val="20"/>
      <w:lang w:eastAsia="ru-RU"/>
    </w:rPr>
  </w:style>
  <w:style w:type="paragraph" w:customStyle="1" w:styleId="51">
    <w:name w:val="заголовок 5"/>
    <w:basedOn w:val="a"/>
    <w:next w:val="a"/>
    <w:rsid w:val="00A83D4B"/>
    <w:pPr>
      <w:keepNext/>
      <w:spacing w:after="0" w:line="360" w:lineRule="auto"/>
    </w:pPr>
    <w:rPr>
      <w:rFonts w:ascii="Arial" w:eastAsia="Times New Roman" w:hAnsi="Arial" w:cs="Times New Roman"/>
      <w:sz w:val="24"/>
      <w:szCs w:val="20"/>
      <w:lang w:eastAsia="ru-RU"/>
    </w:rPr>
  </w:style>
  <w:style w:type="paragraph" w:customStyle="1" w:styleId="afc">
    <w:name w:val="Название таблицы"/>
    <w:basedOn w:val="a"/>
    <w:rsid w:val="00A83D4B"/>
    <w:pPr>
      <w:tabs>
        <w:tab w:val="num" w:pos="737"/>
      </w:tabs>
      <w:spacing w:after="0" w:line="360" w:lineRule="auto"/>
      <w:jc w:val="both"/>
    </w:pPr>
    <w:rPr>
      <w:rFonts w:ascii="Arial" w:eastAsia="Times New Roman" w:hAnsi="Arial" w:cs="Times New Roman"/>
      <w:b/>
      <w:sz w:val="24"/>
      <w:szCs w:val="20"/>
      <w:lang w:eastAsia="ru-RU"/>
    </w:rPr>
  </w:style>
  <w:style w:type="paragraph" w:styleId="14">
    <w:name w:val="toc 1"/>
    <w:basedOn w:val="a"/>
    <w:next w:val="a"/>
    <w:autoRedefine/>
    <w:rsid w:val="00A83D4B"/>
    <w:pPr>
      <w:spacing w:before="120" w:after="120" w:line="240" w:lineRule="auto"/>
    </w:pPr>
    <w:rPr>
      <w:rFonts w:ascii="Calibri" w:eastAsia="Times New Roman" w:hAnsi="Calibri" w:cs="Times New Roman"/>
      <w:b/>
      <w:bCs/>
      <w:caps/>
      <w:sz w:val="20"/>
      <w:szCs w:val="20"/>
      <w:lang w:eastAsia="ru-RU"/>
    </w:rPr>
  </w:style>
  <w:style w:type="character" w:styleId="afd">
    <w:name w:val="Strong"/>
    <w:qFormat/>
    <w:rsid w:val="00A83D4B"/>
    <w:rPr>
      <w:b/>
      <w:bCs/>
    </w:rPr>
  </w:style>
  <w:style w:type="paragraph" w:styleId="33">
    <w:name w:val="Body Text 3"/>
    <w:basedOn w:val="a"/>
    <w:link w:val="34"/>
    <w:rsid w:val="00A83D4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83D4B"/>
    <w:rPr>
      <w:rFonts w:ascii="Times New Roman" w:eastAsia="Times New Roman" w:hAnsi="Times New Roman" w:cs="Times New Roman"/>
      <w:sz w:val="16"/>
      <w:szCs w:val="16"/>
      <w:lang w:eastAsia="ru-RU"/>
    </w:rPr>
  </w:style>
  <w:style w:type="paragraph" w:customStyle="1" w:styleId="FR3">
    <w:name w:val="FR3"/>
    <w:rsid w:val="00A83D4B"/>
    <w:pPr>
      <w:widowControl w:val="0"/>
      <w:spacing w:after="0" w:line="280" w:lineRule="auto"/>
      <w:ind w:firstLine="500"/>
    </w:pPr>
    <w:rPr>
      <w:rFonts w:ascii="Times New Roman" w:eastAsia="Times New Roman" w:hAnsi="Times New Roman" w:cs="Times New Roman"/>
      <w:snapToGrid w:val="0"/>
      <w:sz w:val="20"/>
      <w:szCs w:val="20"/>
      <w:lang w:eastAsia="ru-RU"/>
    </w:rPr>
  </w:style>
  <w:style w:type="paragraph" w:customStyle="1" w:styleId="FR1">
    <w:name w:val="FR1"/>
    <w:rsid w:val="00A83D4B"/>
    <w:pPr>
      <w:widowControl w:val="0"/>
      <w:spacing w:after="0" w:line="280" w:lineRule="auto"/>
      <w:ind w:firstLine="480"/>
    </w:pPr>
    <w:rPr>
      <w:rFonts w:ascii="Times New Roman" w:eastAsia="Times New Roman" w:hAnsi="Times New Roman" w:cs="Times New Roman"/>
      <w:snapToGrid w:val="0"/>
      <w:sz w:val="20"/>
      <w:szCs w:val="20"/>
      <w:lang w:eastAsia="ru-RU"/>
    </w:rPr>
  </w:style>
  <w:style w:type="paragraph" w:customStyle="1" w:styleId="15">
    <w:name w:val="1"/>
    <w:basedOn w:val="a"/>
    <w:next w:val="afe"/>
    <w:qFormat/>
    <w:rsid w:val="00A83D4B"/>
    <w:pPr>
      <w:spacing w:after="0" w:line="240" w:lineRule="auto"/>
      <w:jc w:val="center"/>
    </w:pPr>
    <w:rPr>
      <w:rFonts w:ascii="Courier New" w:eastAsia="Times New Roman" w:hAnsi="Courier New" w:cs="Times New Roman"/>
      <w:sz w:val="24"/>
      <w:szCs w:val="20"/>
      <w:lang w:eastAsia="ru-RU"/>
    </w:rPr>
  </w:style>
  <w:style w:type="paragraph" w:styleId="aff">
    <w:name w:val="Document Map"/>
    <w:basedOn w:val="a"/>
    <w:link w:val="aff0"/>
    <w:semiHidden/>
    <w:rsid w:val="00A83D4B"/>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0"/>
    <w:link w:val="aff"/>
    <w:semiHidden/>
    <w:rsid w:val="00A83D4B"/>
    <w:rPr>
      <w:rFonts w:ascii="Tahoma" w:eastAsia="Times New Roman" w:hAnsi="Tahoma" w:cs="Times New Roman"/>
      <w:sz w:val="20"/>
      <w:szCs w:val="20"/>
      <w:shd w:val="clear" w:color="auto" w:fill="000080"/>
      <w:lang w:eastAsia="ru-RU"/>
    </w:rPr>
  </w:style>
  <w:style w:type="paragraph" w:styleId="aff1">
    <w:name w:val="Plain Text"/>
    <w:basedOn w:val="a"/>
    <w:link w:val="aff2"/>
    <w:rsid w:val="00A83D4B"/>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A83D4B"/>
    <w:rPr>
      <w:rFonts w:ascii="Courier New" w:eastAsia="Times New Roman" w:hAnsi="Courier New" w:cs="Times New Roman"/>
      <w:sz w:val="20"/>
      <w:szCs w:val="20"/>
      <w:lang w:eastAsia="ru-RU"/>
    </w:rPr>
  </w:style>
  <w:style w:type="paragraph" w:styleId="aff3">
    <w:name w:val="Normal (Web)"/>
    <w:aliases w:val="Обычный (веб)"/>
    <w:basedOn w:val="a"/>
    <w:rsid w:val="00A83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Стиль4"/>
    <w:basedOn w:val="a"/>
    <w:rsid w:val="00A83D4B"/>
    <w:pPr>
      <w:spacing w:after="0" w:line="240" w:lineRule="auto"/>
      <w:ind w:firstLine="709"/>
      <w:jc w:val="both"/>
    </w:pPr>
    <w:rPr>
      <w:rFonts w:ascii="Times New Roman" w:eastAsia="Times New Roman" w:hAnsi="Times New Roman" w:cs="Times New Roman"/>
      <w:sz w:val="28"/>
      <w:szCs w:val="20"/>
      <w:lang w:eastAsia="ru-RU"/>
    </w:rPr>
  </w:style>
  <w:style w:type="paragraph" w:styleId="25">
    <w:name w:val="toc 2"/>
    <w:basedOn w:val="a"/>
    <w:next w:val="a"/>
    <w:autoRedefine/>
    <w:rsid w:val="00A83D4B"/>
    <w:pPr>
      <w:tabs>
        <w:tab w:val="right" w:leader="dot" w:pos="10338"/>
      </w:tabs>
      <w:spacing w:after="0" w:line="240" w:lineRule="auto"/>
      <w:ind w:left="240"/>
    </w:pPr>
    <w:rPr>
      <w:rFonts w:ascii="Times New Roman" w:eastAsia="Times New Roman" w:hAnsi="Times New Roman" w:cs="Times New Roman"/>
      <w:b/>
      <w:noProof/>
      <w:sz w:val="20"/>
      <w:szCs w:val="20"/>
      <w:lang w:eastAsia="ru-RU"/>
    </w:rPr>
  </w:style>
  <w:style w:type="numbering" w:customStyle="1" w:styleId="16">
    <w:name w:val="Нет списка1"/>
    <w:next w:val="a2"/>
    <w:semiHidden/>
    <w:rsid w:val="00A83D4B"/>
  </w:style>
  <w:style w:type="character" w:styleId="aff4">
    <w:name w:val="FollowedHyperlink"/>
    <w:rsid w:val="00A83D4B"/>
    <w:rPr>
      <w:color w:val="800080"/>
      <w:u w:val="single"/>
    </w:rPr>
  </w:style>
  <w:style w:type="paragraph" w:customStyle="1" w:styleId="font5">
    <w:name w:val="font5"/>
    <w:basedOn w:val="a"/>
    <w:rsid w:val="00A83D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font6">
    <w:name w:val="font6"/>
    <w:basedOn w:val="a"/>
    <w:rsid w:val="00A83D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3">
    <w:name w:val="xl23"/>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24">
    <w:name w:val="xl24"/>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25">
    <w:name w:val="xl25"/>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26">
    <w:name w:val="xl26"/>
    <w:basedOn w:val="a"/>
    <w:rsid w:val="00A83D4B"/>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27">
    <w:name w:val="xl27"/>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
    <w:rsid w:val="00A83D4B"/>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29">
    <w:name w:val="xl29"/>
    <w:basedOn w:val="a"/>
    <w:rsid w:val="00A83D4B"/>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30">
    <w:name w:val="xl30"/>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
    <w:rsid w:val="00A83D4B"/>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33">
    <w:name w:val="xl33"/>
    <w:basedOn w:val="a"/>
    <w:rsid w:val="00A83D4B"/>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34">
    <w:name w:val="xl34"/>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35">
    <w:name w:val="xl35"/>
    <w:basedOn w:val="a"/>
    <w:rsid w:val="00A83D4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b/>
      <w:bCs/>
      <w:lang w:eastAsia="ru-RU"/>
    </w:rPr>
  </w:style>
  <w:style w:type="paragraph" w:customStyle="1" w:styleId="xl36">
    <w:name w:val="xl36"/>
    <w:basedOn w:val="a"/>
    <w:rsid w:val="00A83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37">
    <w:name w:val="xl37"/>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
    <w:name w:val="xl40"/>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2">
    <w:name w:val="xl42"/>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45">
    <w:name w:val="xl45"/>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6">
    <w:name w:val="xl46"/>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8">
    <w:name w:val="xl48"/>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0">
    <w:name w:val="xl50"/>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1">
    <w:name w:val="xl51"/>
    <w:basedOn w:val="a"/>
    <w:rsid w:val="00A83D4B"/>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52">
    <w:name w:val="xl52"/>
    <w:basedOn w:val="a"/>
    <w:rsid w:val="00A83D4B"/>
    <w:pPr>
      <w:pBdr>
        <w:lef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53">
    <w:name w:val="xl53"/>
    <w:basedOn w:val="a"/>
    <w:rsid w:val="00A83D4B"/>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4">
    <w:name w:val="xl54"/>
    <w:basedOn w:val="a"/>
    <w:rsid w:val="00A83D4B"/>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55">
    <w:name w:val="xl55"/>
    <w:basedOn w:val="a"/>
    <w:rsid w:val="00A83D4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6">
    <w:name w:val="xl56"/>
    <w:basedOn w:val="a"/>
    <w:rsid w:val="00A83D4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7">
    <w:name w:val="xl57"/>
    <w:basedOn w:val="a"/>
    <w:rsid w:val="00A83D4B"/>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8">
    <w:name w:val="xl58"/>
    <w:basedOn w:val="a"/>
    <w:rsid w:val="00A83D4B"/>
    <w:pPr>
      <w:pBdr>
        <w:left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9">
    <w:name w:val="xl59"/>
    <w:basedOn w:val="a"/>
    <w:rsid w:val="00A83D4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0">
    <w:name w:val="xl60"/>
    <w:basedOn w:val="a"/>
    <w:rsid w:val="00A83D4B"/>
    <w:pPr>
      <w:pBdr>
        <w:left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1">
    <w:name w:val="xl61"/>
    <w:basedOn w:val="a"/>
    <w:rsid w:val="00A83D4B"/>
    <w:pPr>
      <w:pBdr>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2">
    <w:name w:val="xl62"/>
    <w:basedOn w:val="a"/>
    <w:rsid w:val="00A83D4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3">
    <w:name w:val="xl63"/>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4">
    <w:name w:val="xl64"/>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color w:val="000000"/>
      <w:sz w:val="24"/>
      <w:szCs w:val="24"/>
      <w:lang w:eastAsia="ru-RU"/>
    </w:rPr>
  </w:style>
  <w:style w:type="paragraph" w:customStyle="1" w:styleId="xl65">
    <w:name w:val="xl65"/>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6">
    <w:name w:val="xl66"/>
    <w:basedOn w:val="a"/>
    <w:rsid w:val="00A83D4B"/>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7">
    <w:name w:val="xl67"/>
    <w:basedOn w:val="a"/>
    <w:rsid w:val="00A83D4B"/>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0">
    <w:name w:val="xl70"/>
    <w:basedOn w:val="a"/>
    <w:rsid w:val="00A83D4B"/>
    <w:pPr>
      <w:pBdr>
        <w:top w:val="single" w:sz="4" w:space="0" w:color="auto"/>
        <w:lef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1">
    <w:name w:val="xl71"/>
    <w:basedOn w:val="a"/>
    <w:rsid w:val="00A83D4B"/>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2">
    <w:name w:val="xl72"/>
    <w:basedOn w:val="a"/>
    <w:rsid w:val="00A83D4B"/>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3">
    <w:name w:val="xl73"/>
    <w:basedOn w:val="a"/>
    <w:rsid w:val="00A83D4B"/>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4">
    <w:name w:val="xl74"/>
    <w:basedOn w:val="a"/>
    <w:rsid w:val="00A83D4B"/>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5">
    <w:name w:val="xl75"/>
    <w:basedOn w:val="a"/>
    <w:rsid w:val="00A83D4B"/>
    <w:pPr>
      <w:pBdr>
        <w:top w:val="single" w:sz="4" w:space="0" w:color="auto"/>
        <w:bottom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6">
    <w:name w:val="xl76"/>
    <w:basedOn w:val="a"/>
    <w:rsid w:val="00A83D4B"/>
    <w:pPr>
      <w:pBdr>
        <w:bottom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7">
    <w:name w:val="xl77"/>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8">
    <w:name w:val="xl78"/>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A83D4B"/>
    <w:pPr>
      <w:pBdr>
        <w:left w:val="single" w:sz="4" w:space="0" w:color="auto"/>
        <w:bottom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0">
    <w:name w:val="xl80"/>
    <w:basedOn w:val="a"/>
    <w:rsid w:val="00A83D4B"/>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81">
    <w:name w:val="xl81"/>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85">
    <w:name w:val="xl85"/>
    <w:basedOn w:val="a"/>
    <w:rsid w:val="00A83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86">
    <w:name w:val="xl86"/>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7">
    <w:name w:val="xl87"/>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8">
    <w:name w:val="xl88"/>
    <w:basedOn w:val="a"/>
    <w:rsid w:val="00A83D4B"/>
    <w:pPr>
      <w:pBdr>
        <w:left w:val="single" w:sz="4" w:space="0" w:color="auto"/>
        <w:bottom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9">
    <w:name w:val="xl89"/>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2">
    <w:name w:val="xl92"/>
    <w:basedOn w:val="a"/>
    <w:rsid w:val="00A83D4B"/>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b/>
      <w:bCs/>
      <w:lang w:eastAsia="ru-RU"/>
    </w:rPr>
  </w:style>
  <w:style w:type="paragraph" w:customStyle="1" w:styleId="xl93">
    <w:name w:val="xl93"/>
    <w:basedOn w:val="a"/>
    <w:rsid w:val="00A83D4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4">
    <w:name w:val="xl94"/>
    <w:basedOn w:val="a"/>
    <w:rsid w:val="00A83D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A83D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83D4B"/>
    <w:pPr>
      <w:pBdr>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A83D4B"/>
    <w:pPr>
      <w:pBdr>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00">
    <w:name w:val="xl100"/>
    <w:basedOn w:val="a"/>
    <w:rsid w:val="00A83D4B"/>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A83D4B"/>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03">
    <w:name w:val="xl103"/>
    <w:basedOn w:val="a"/>
    <w:rsid w:val="00A83D4B"/>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04">
    <w:name w:val="xl104"/>
    <w:basedOn w:val="a"/>
    <w:rsid w:val="00A83D4B"/>
    <w:pPr>
      <w:pBdr>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A83D4B"/>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A83D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A83D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A83D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83D4B"/>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10">
    <w:name w:val="xl110"/>
    <w:basedOn w:val="a"/>
    <w:rsid w:val="00A83D4B"/>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A83D4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12">
    <w:name w:val="xl112"/>
    <w:basedOn w:val="a"/>
    <w:rsid w:val="00A83D4B"/>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13">
    <w:name w:val="xl113"/>
    <w:basedOn w:val="a"/>
    <w:rsid w:val="00A83D4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14">
    <w:name w:val="xl114"/>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15">
    <w:name w:val="xl115"/>
    <w:basedOn w:val="a"/>
    <w:rsid w:val="00A83D4B"/>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16">
    <w:name w:val="xl116"/>
    <w:basedOn w:val="a"/>
    <w:rsid w:val="00A83D4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17">
    <w:name w:val="xl117"/>
    <w:basedOn w:val="a"/>
    <w:rsid w:val="00A83D4B"/>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18">
    <w:name w:val="xl118"/>
    <w:basedOn w:val="a"/>
    <w:rsid w:val="00A83D4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19">
    <w:name w:val="xl119"/>
    <w:basedOn w:val="a"/>
    <w:rsid w:val="00A83D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83D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A83D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83D4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83D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83D4B"/>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6">
    <w:name w:val="xl126"/>
    <w:basedOn w:val="a"/>
    <w:rsid w:val="00A83D4B"/>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7">
    <w:name w:val="xl127"/>
    <w:basedOn w:val="a"/>
    <w:rsid w:val="00A83D4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A83D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83D4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A83D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83D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A83D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A83D4B"/>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A83D4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A83D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A83D4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A83D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A83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A83D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A83D4B"/>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A83D4B"/>
    <w:pPr>
      <w:spacing w:before="100" w:beforeAutospacing="1" w:after="100" w:afterAutospacing="1" w:line="240" w:lineRule="auto"/>
    </w:pPr>
    <w:rPr>
      <w:rFonts w:ascii="Arial" w:eastAsia="Times New Roman" w:hAnsi="Arial" w:cs="Arial"/>
      <w:sz w:val="20"/>
      <w:szCs w:val="20"/>
      <w:lang w:eastAsia="ru-RU"/>
    </w:rPr>
  </w:style>
  <w:style w:type="paragraph" w:customStyle="1" w:styleId="font8">
    <w:name w:val="font8"/>
    <w:basedOn w:val="a"/>
    <w:rsid w:val="00A83D4B"/>
    <w:pPr>
      <w:spacing w:before="100" w:beforeAutospacing="1" w:after="100" w:afterAutospacing="1" w:line="240" w:lineRule="auto"/>
    </w:pPr>
    <w:rPr>
      <w:rFonts w:ascii="Arial" w:eastAsia="Times New Roman" w:hAnsi="Arial" w:cs="Arial"/>
      <w:sz w:val="20"/>
      <w:szCs w:val="20"/>
      <w:lang w:eastAsia="ru-RU"/>
    </w:rPr>
  </w:style>
  <w:style w:type="paragraph" w:customStyle="1" w:styleId="font9">
    <w:name w:val="font9"/>
    <w:basedOn w:val="a"/>
    <w:rsid w:val="00A83D4B"/>
    <w:pPr>
      <w:spacing w:before="100" w:beforeAutospacing="1" w:after="100" w:afterAutospacing="1" w:line="240" w:lineRule="auto"/>
    </w:pPr>
    <w:rPr>
      <w:rFonts w:ascii="Arial" w:eastAsia="Times New Roman" w:hAnsi="Arial" w:cs="Arial"/>
      <w:sz w:val="20"/>
      <w:szCs w:val="20"/>
      <w:lang w:eastAsia="ru-RU"/>
    </w:rPr>
  </w:style>
  <w:style w:type="paragraph" w:customStyle="1" w:styleId="font10">
    <w:name w:val="font10"/>
    <w:basedOn w:val="a"/>
    <w:rsid w:val="00A83D4B"/>
    <w:pPr>
      <w:spacing w:before="100" w:beforeAutospacing="1" w:after="100" w:afterAutospacing="1" w:line="240" w:lineRule="auto"/>
    </w:pPr>
    <w:rPr>
      <w:rFonts w:ascii="Arial" w:eastAsia="Times New Roman" w:hAnsi="Arial" w:cs="Arial"/>
      <w:sz w:val="20"/>
      <w:szCs w:val="20"/>
      <w:lang w:eastAsia="ru-RU"/>
    </w:rPr>
  </w:style>
  <w:style w:type="paragraph" w:customStyle="1" w:styleId="font11">
    <w:name w:val="font11"/>
    <w:basedOn w:val="a"/>
    <w:rsid w:val="00A83D4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2">
    <w:name w:val="xl22"/>
    <w:basedOn w:val="a"/>
    <w:rsid w:val="00A83D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font12">
    <w:name w:val="font12"/>
    <w:basedOn w:val="a"/>
    <w:rsid w:val="00A83D4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3">
    <w:name w:val="font13"/>
    <w:basedOn w:val="a"/>
    <w:rsid w:val="00A83D4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26">
    <w:name w:val="Стиль2"/>
    <w:basedOn w:val="13"/>
    <w:rsid w:val="00A83D4B"/>
    <w:pPr>
      <w:tabs>
        <w:tab w:val="num" w:pos="360"/>
      </w:tabs>
      <w:spacing w:line="360" w:lineRule="auto"/>
      <w:ind w:left="360" w:hanging="360"/>
      <w:jc w:val="both"/>
    </w:pPr>
    <w:rPr>
      <w:sz w:val="28"/>
    </w:rPr>
  </w:style>
  <w:style w:type="paragraph" w:styleId="aff5">
    <w:name w:val="endnote text"/>
    <w:basedOn w:val="a"/>
    <w:link w:val="aff6"/>
    <w:semiHidden/>
    <w:rsid w:val="00A83D4B"/>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semiHidden/>
    <w:rsid w:val="00A83D4B"/>
    <w:rPr>
      <w:rFonts w:ascii="Times New Roman" w:eastAsia="Times New Roman" w:hAnsi="Times New Roman" w:cs="Times New Roman"/>
      <w:sz w:val="20"/>
      <w:szCs w:val="20"/>
      <w:lang w:eastAsia="ru-RU"/>
    </w:rPr>
  </w:style>
  <w:style w:type="character" w:styleId="aff7">
    <w:name w:val="endnote reference"/>
    <w:semiHidden/>
    <w:rsid w:val="00A83D4B"/>
    <w:rPr>
      <w:vertAlign w:val="superscript"/>
    </w:rPr>
  </w:style>
  <w:style w:type="paragraph" w:styleId="35">
    <w:name w:val="toc 3"/>
    <w:basedOn w:val="a"/>
    <w:next w:val="a"/>
    <w:autoRedefine/>
    <w:rsid w:val="00A83D4B"/>
    <w:pPr>
      <w:spacing w:after="0" w:line="240" w:lineRule="auto"/>
      <w:ind w:left="480"/>
    </w:pPr>
    <w:rPr>
      <w:rFonts w:ascii="Calibri" w:eastAsia="Times New Roman" w:hAnsi="Calibri" w:cs="Times New Roman"/>
      <w:i/>
      <w:iCs/>
      <w:sz w:val="20"/>
      <w:szCs w:val="20"/>
      <w:lang w:eastAsia="ru-RU"/>
    </w:rPr>
  </w:style>
  <w:style w:type="paragraph" w:customStyle="1" w:styleId="Style2">
    <w:name w:val="Style2"/>
    <w:basedOn w:val="a"/>
    <w:rsid w:val="00A83D4B"/>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4">
    <w:name w:val="Style4"/>
    <w:basedOn w:val="a"/>
    <w:rsid w:val="00A83D4B"/>
    <w:pPr>
      <w:widowControl w:val="0"/>
      <w:autoSpaceDE w:val="0"/>
      <w:autoSpaceDN w:val="0"/>
      <w:adjustRightInd w:val="0"/>
      <w:spacing w:after="0" w:line="230" w:lineRule="exact"/>
      <w:jc w:val="center"/>
    </w:pPr>
    <w:rPr>
      <w:rFonts w:ascii="Franklin Gothic Demi Cond" w:eastAsia="Times New Roman" w:hAnsi="Franklin Gothic Demi Cond" w:cs="Times New Roman"/>
      <w:sz w:val="24"/>
      <w:szCs w:val="24"/>
      <w:lang w:eastAsia="ru-RU"/>
    </w:rPr>
  </w:style>
  <w:style w:type="character" w:customStyle="1" w:styleId="FontStyle43">
    <w:name w:val="Font Style43"/>
    <w:rsid w:val="00A83D4B"/>
    <w:rPr>
      <w:rFonts w:ascii="Times New Roman" w:hAnsi="Times New Roman" w:cs="Times New Roman"/>
      <w:sz w:val="18"/>
      <w:szCs w:val="18"/>
    </w:rPr>
  </w:style>
  <w:style w:type="character" w:customStyle="1" w:styleId="FontStyle52">
    <w:name w:val="Font Style52"/>
    <w:rsid w:val="00A83D4B"/>
    <w:rPr>
      <w:rFonts w:ascii="Times New Roman" w:hAnsi="Times New Roman" w:cs="Times New Roman"/>
      <w:b/>
      <w:bCs/>
      <w:i/>
      <w:iCs/>
      <w:sz w:val="14"/>
      <w:szCs w:val="14"/>
    </w:rPr>
  </w:style>
  <w:style w:type="paragraph" w:customStyle="1" w:styleId="Style9">
    <w:name w:val="Style9"/>
    <w:basedOn w:val="a"/>
    <w:rsid w:val="00A83D4B"/>
    <w:pPr>
      <w:widowControl w:val="0"/>
      <w:autoSpaceDE w:val="0"/>
      <w:autoSpaceDN w:val="0"/>
      <w:adjustRightInd w:val="0"/>
      <w:spacing w:after="0" w:line="226" w:lineRule="exact"/>
      <w:jc w:val="center"/>
    </w:pPr>
    <w:rPr>
      <w:rFonts w:ascii="Franklin Gothic Demi Cond" w:eastAsia="Times New Roman" w:hAnsi="Franklin Gothic Demi Cond" w:cs="Times New Roman"/>
      <w:sz w:val="24"/>
      <w:szCs w:val="24"/>
      <w:lang w:eastAsia="ru-RU"/>
    </w:rPr>
  </w:style>
  <w:style w:type="character" w:customStyle="1" w:styleId="FontStyle33">
    <w:name w:val="Font Style33"/>
    <w:rsid w:val="00A83D4B"/>
    <w:rPr>
      <w:rFonts w:ascii="Times New Roman" w:hAnsi="Times New Roman" w:cs="Times New Roman"/>
      <w:b/>
      <w:bCs/>
      <w:sz w:val="18"/>
      <w:szCs w:val="18"/>
    </w:rPr>
  </w:style>
  <w:style w:type="character" w:customStyle="1" w:styleId="FontStyle45">
    <w:name w:val="Font Style45"/>
    <w:rsid w:val="00A83D4B"/>
    <w:rPr>
      <w:rFonts w:ascii="Times New Roman" w:hAnsi="Times New Roman" w:cs="Times New Roman"/>
      <w:b/>
      <w:bCs/>
      <w:sz w:val="12"/>
      <w:szCs w:val="12"/>
    </w:rPr>
  </w:style>
  <w:style w:type="paragraph" w:customStyle="1" w:styleId="Style3">
    <w:name w:val="Style3"/>
    <w:basedOn w:val="a"/>
    <w:rsid w:val="00A83D4B"/>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A83D4B"/>
    <w:pPr>
      <w:widowControl w:val="0"/>
      <w:autoSpaceDE w:val="0"/>
      <w:autoSpaceDN w:val="0"/>
      <w:adjustRightInd w:val="0"/>
      <w:spacing w:after="0" w:line="230" w:lineRule="exact"/>
      <w:ind w:firstLine="475"/>
      <w:jc w:val="both"/>
    </w:pPr>
    <w:rPr>
      <w:rFonts w:ascii="Times New Roman" w:eastAsia="Times New Roman" w:hAnsi="Times New Roman" w:cs="Times New Roman"/>
      <w:sz w:val="24"/>
      <w:szCs w:val="24"/>
      <w:lang w:eastAsia="ru-RU"/>
    </w:rPr>
  </w:style>
  <w:style w:type="paragraph" w:customStyle="1" w:styleId="Style10">
    <w:name w:val="Style10"/>
    <w:basedOn w:val="a"/>
    <w:rsid w:val="00A83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A83D4B"/>
    <w:rPr>
      <w:rFonts w:ascii="Times New Roman" w:hAnsi="Times New Roman" w:cs="Times New Roman"/>
      <w:sz w:val="18"/>
      <w:szCs w:val="18"/>
    </w:rPr>
  </w:style>
  <w:style w:type="paragraph" w:customStyle="1" w:styleId="Style6">
    <w:name w:val="Style6"/>
    <w:basedOn w:val="a"/>
    <w:rsid w:val="00A83D4B"/>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A83D4B"/>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DecimalAligned">
    <w:name w:val="Decimal Aligned"/>
    <w:basedOn w:val="a"/>
    <w:rsid w:val="00A83D4B"/>
    <w:pPr>
      <w:tabs>
        <w:tab w:val="decimal" w:pos="360"/>
      </w:tabs>
      <w:spacing w:after="200" w:line="276" w:lineRule="auto"/>
    </w:pPr>
    <w:rPr>
      <w:rFonts w:ascii="Calibri" w:eastAsia="Calibri" w:hAnsi="Calibri" w:cs="Times New Roman"/>
    </w:rPr>
  </w:style>
  <w:style w:type="character" w:customStyle="1" w:styleId="17">
    <w:name w:val="Слабое выделение1"/>
    <w:rsid w:val="00A83D4B"/>
    <w:rPr>
      <w:rFonts w:eastAsia="Times New Roman" w:cs="Times New Roman"/>
      <w:i/>
      <w:iCs/>
      <w:color w:val="808080"/>
      <w:sz w:val="22"/>
      <w:szCs w:val="22"/>
      <w:lang w:val="ru-RU" w:eastAsia="x-none"/>
    </w:rPr>
  </w:style>
  <w:style w:type="paragraph" w:customStyle="1" w:styleId="18">
    <w:name w:val="Абзац списка1"/>
    <w:basedOn w:val="a"/>
    <w:rsid w:val="00A83D4B"/>
    <w:pPr>
      <w:spacing w:after="0" w:line="240" w:lineRule="auto"/>
      <w:ind w:left="720" w:firstLine="851"/>
      <w:contextualSpacing/>
      <w:jc w:val="both"/>
    </w:pPr>
    <w:rPr>
      <w:rFonts w:ascii="Calibri" w:eastAsia="Times New Roman" w:hAnsi="Calibri" w:cs="Times New Roman"/>
    </w:rPr>
  </w:style>
  <w:style w:type="paragraph" w:customStyle="1" w:styleId="Style1">
    <w:name w:val="Style1"/>
    <w:basedOn w:val="a"/>
    <w:rsid w:val="00A83D4B"/>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A83D4B"/>
    <w:rPr>
      <w:rFonts w:ascii="Times New Roman" w:hAnsi="Times New Roman" w:cs="Times New Roman"/>
      <w:b/>
      <w:bCs/>
      <w:sz w:val="20"/>
      <w:szCs w:val="20"/>
    </w:rPr>
  </w:style>
  <w:style w:type="character" w:customStyle="1" w:styleId="FontStyle36">
    <w:name w:val="Font Style36"/>
    <w:rsid w:val="00A83D4B"/>
    <w:rPr>
      <w:rFonts w:ascii="Times New Roman" w:hAnsi="Times New Roman" w:cs="Times New Roman"/>
      <w:sz w:val="24"/>
      <w:szCs w:val="24"/>
    </w:rPr>
  </w:style>
  <w:style w:type="paragraph" w:customStyle="1" w:styleId="Style23">
    <w:name w:val="Style23"/>
    <w:basedOn w:val="a"/>
    <w:rsid w:val="00A83D4B"/>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FontStyle40">
    <w:name w:val="Font Style40"/>
    <w:rsid w:val="00A83D4B"/>
    <w:rPr>
      <w:rFonts w:ascii="Times New Roman" w:hAnsi="Times New Roman" w:cs="Times New Roman"/>
      <w:b/>
      <w:bCs/>
      <w:sz w:val="24"/>
      <w:szCs w:val="24"/>
    </w:rPr>
  </w:style>
  <w:style w:type="character" w:customStyle="1" w:styleId="FontStyle41">
    <w:name w:val="Font Style41"/>
    <w:rsid w:val="00A83D4B"/>
    <w:rPr>
      <w:rFonts w:ascii="Times New Roman" w:hAnsi="Times New Roman" w:cs="Times New Roman"/>
      <w:b/>
      <w:bCs/>
      <w:sz w:val="22"/>
      <w:szCs w:val="22"/>
    </w:rPr>
  </w:style>
  <w:style w:type="paragraph" w:customStyle="1" w:styleId="Style25">
    <w:name w:val="Style25"/>
    <w:basedOn w:val="a"/>
    <w:rsid w:val="00A83D4B"/>
    <w:pPr>
      <w:widowControl w:val="0"/>
      <w:autoSpaceDE w:val="0"/>
      <w:autoSpaceDN w:val="0"/>
      <w:adjustRightInd w:val="0"/>
      <w:spacing w:after="0" w:line="296" w:lineRule="exact"/>
    </w:pPr>
    <w:rPr>
      <w:rFonts w:ascii="Times New Roman" w:eastAsia="Times New Roman" w:hAnsi="Times New Roman" w:cs="Times New Roman"/>
      <w:sz w:val="24"/>
      <w:szCs w:val="24"/>
      <w:lang w:eastAsia="ru-RU"/>
    </w:rPr>
  </w:style>
  <w:style w:type="paragraph" w:customStyle="1" w:styleId="Style24">
    <w:name w:val="Style24"/>
    <w:basedOn w:val="a"/>
    <w:rsid w:val="00A83D4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1">
    <w:name w:val="Style31"/>
    <w:basedOn w:val="a"/>
    <w:rsid w:val="00A83D4B"/>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17">
    <w:name w:val="Style17"/>
    <w:basedOn w:val="a"/>
    <w:rsid w:val="00A83D4B"/>
    <w:pPr>
      <w:widowControl w:val="0"/>
      <w:autoSpaceDE w:val="0"/>
      <w:autoSpaceDN w:val="0"/>
      <w:adjustRightInd w:val="0"/>
      <w:spacing w:after="0" w:line="288" w:lineRule="exact"/>
      <w:ind w:firstLine="806"/>
      <w:jc w:val="both"/>
    </w:pPr>
    <w:rPr>
      <w:rFonts w:ascii="Times New Roman" w:eastAsia="Times New Roman" w:hAnsi="Times New Roman" w:cs="Times New Roman"/>
      <w:sz w:val="24"/>
      <w:szCs w:val="24"/>
      <w:lang w:eastAsia="ru-RU"/>
    </w:rPr>
  </w:style>
  <w:style w:type="paragraph" w:customStyle="1" w:styleId="Style5">
    <w:name w:val="Style5"/>
    <w:basedOn w:val="a"/>
    <w:rsid w:val="00A83D4B"/>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11">
    <w:name w:val="Style11"/>
    <w:basedOn w:val="a"/>
    <w:rsid w:val="00A83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83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A83D4B"/>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A83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A83D4B"/>
    <w:pPr>
      <w:widowControl w:val="0"/>
      <w:autoSpaceDE w:val="0"/>
      <w:autoSpaceDN w:val="0"/>
      <w:adjustRightInd w:val="0"/>
      <w:spacing w:after="0" w:line="202" w:lineRule="exact"/>
      <w:ind w:hanging="58"/>
    </w:pPr>
    <w:rPr>
      <w:rFonts w:ascii="Times New Roman" w:eastAsia="Times New Roman" w:hAnsi="Times New Roman" w:cs="Times New Roman"/>
      <w:sz w:val="24"/>
      <w:szCs w:val="24"/>
      <w:lang w:eastAsia="ru-RU"/>
    </w:rPr>
  </w:style>
  <w:style w:type="character" w:customStyle="1" w:styleId="FontStyle22">
    <w:name w:val="Font Style22"/>
    <w:rsid w:val="00A83D4B"/>
    <w:rPr>
      <w:rFonts w:ascii="Times New Roman" w:hAnsi="Times New Roman" w:cs="Times New Roman"/>
      <w:sz w:val="16"/>
      <w:szCs w:val="16"/>
    </w:rPr>
  </w:style>
  <w:style w:type="character" w:customStyle="1" w:styleId="FontStyle26">
    <w:name w:val="Font Style26"/>
    <w:rsid w:val="00A83D4B"/>
    <w:rPr>
      <w:rFonts w:ascii="Times New Roman" w:hAnsi="Times New Roman" w:cs="Times New Roman"/>
      <w:b/>
      <w:bCs/>
      <w:sz w:val="16"/>
      <w:szCs w:val="16"/>
    </w:rPr>
  </w:style>
  <w:style w:type="character" w:customStyle="1" w:styleId="FontStyle27">
    <w:name w:val="Font Style27"/>
    <w:rsid w:val="00A83D4B"/>
    <w:rPr>
      <w:rFonts w:ascii="Times New Roman" w:hAnsi="Times New Roman" w:cs="Times New Roman"/>
      <w:b/>
      <w:bCs/>
      <w:sz w:val="12"/>
      <w:szCs w:val="12"/>
    </w:rPr>
  </w:style>
  <w:style w:type="character" w:customStyle="1" w:styleId="FontStyle12">
    <w:name w:val="Font Style12"/>
    <w:rsid w:val="00A83D4B"/>
    <w:rPr>
      <w:rFonts w:ascii="Times New Roman" w:hAnsi="Times New Roman" w:cs="Times New Roman"/>
      <w:sz w:val="18"/>
      <w:szCs w:val="18"/>
    </w:rPr>
  </w:style>
  <w:style w:type="character" w:customStyle="1" w:styleId="FontStyle13">
    <w:name w:val="Font Style13"/>
    <w:rsid w:val="00A83D4B"/>
    <w:rPr>
      <w:rFonts w:ascii="Times New Roman" w:hAnsi="Times New Roman" w:cs="Times New Roman"/>
      <w:b/>
      <w:bCs/>
      <w:spacing w:val="20"/>
      <w:sz w:val="16"/>
      <w:szCs w:val="16"/>
    </w:rPr>
  </w:style>
  <w:style w:type="paragraph" w:customStyle="1" w:styleId="Style18">
    <w:name w:val="Style18"/>
    <w:basedOn w:val="a"/>
    <w:rsid w:val="00A83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rsid w:val="00A83D4B"/>
    <w:rPr>
      <w:rFonts w:ascii="Times New Roman" w:hAnsi="Times New Roman" w:cs="Times New Roman"/>
      <w:b/>
      <w:bCs/>
      <w:sz w:val="18"/>
      <w:szCs w:val="18"/>
    </w:rPr>
  </w:style>
  <w:style w:type="character" w:customStyle="1" w:styleId="FontStyle25">
    <w:name w:val="Font Style25"/>
    <w:rsid w:val="00A83D4B"/>
    <w:rPr>
      <w:rFonts w:ascii="Times New Roman" w:hAnsi="Times New Roman" w:cs="Times New Roman"/>
      <w:sz w:val="18"/>
      <w:szCs w:val="18"/>
    </w:rPr>
  </w:style>
  <w:style w:type="paragraph" w:customStyle="1" w:styleId="Style22">
    <w:name w:val="Style22"/>
    <w:basedOn w:val="a"/>
    <w:rsid w:val="00A83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A83D4B"/>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A83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A83D4B"/>
    <w:pPr>
      <w:widowControl w:val="0"/>
      <w:autoSpaceDE w:val="0"/>
      <w:autoSpaceDN w:val="0"/>
      <w:adjustRightInd w:val="0"/>
      <w:spacing w:after="0" w:line="254" w:lineRule="exact"/>
      <w:ind w:firstLine="346"/>
      <w:jc w:val="both"/>
    </w:pPr>
    <w:rPr>
      <w:rFonts w:ascii="Times New Roman" w:eastAsia="Times New Roman" w:hAnsi="Times New Roman" w:cs="Times New Roman"/>
      <w:sz w:val="24"/>
      <w:szCs w:val="24"/>
      <w:lang w:eastAsia="ru-RU"/>
    </w:rPr>
  </w:style>
  <w:style w:type="character" w:customStyle="1" w:styleId="FontStyle28">
    <w:name w:val="Font Style28"/>
    <w:rsid w:val="00A83D4B"/>
    <w:rPr>
      <w:rFonts w:ascii="Verdana" w:hAnsi="Verdana" w:cs="Verdana"/>
      <w:b/>
      <w:bCs/>
      <w:i/>
      <w:iCs/>
      <w:sz w:val="16"/>
      <w:szCs w:val="16"/>
    </w:rPr>
  </w:style>
  <w:style w:type="character" w:customStyle="1" w:styleId="FontStyle11">
    <w:name w:val="Font Style11"/>
    <w:rsid w:val="00A83D4B"/>
    <w:rPr>
      <w:rFonts w:ascii="Times New Roman" w:hAnsi="Times New Roman" w:cs="Times New Roman"/>
      <w:sz w:val="18"/>
      <w:szCs w:val="18"/>
    </w:rPr>
  </w:style>
  <w:style w:type="character" w:customStyle="1" w:styleId="FontStyle14">
    <w:name w:val="Font Style14"/>
    <w:rsid w:val="00A83D4B"/>
    <w:rPr>
      <w:rFonts w:ascii="Times New Roman" w:hAnsi="Times New Roman" w:cs="Times New Roman"/>
      <w:b/>
      <w:bCs/>
      <w:spacing w:val="10"/>
      <w:sz w:val="10"/>
      <w:szCs w:val="10"/>
    </w:rPr>
  </w:style>
  <w:style w:type="character" w:customStyle="1" w:styleId="FontStyle19">
    <w:name w:val="Font Style19"/>
    <w:rsid w:val="00A83D4B"/>
    <w:rPr>
      <w:rFonts w:ascii="Times New Roman" w:hAnsi="Times New Roman" w:cs="Times New Roman"/>
      <w:sz w:val="18"/>
      <w:szCs w:val="18"/>
    </w:rPr>
  </w:style>
  <w:style w:type="character" w:customStyle="1" w:styleId="FontStyle20">
    <w:name w:val="Font Style20"/>
    <w:rsid w:val="00A83D4B"/>
    <w:rPr>
      <w:rFonts w:ascii="Times New Roman" w:hAnsi="Times New Roman" w:cs="Times New Roman"/>
      <w:b/>
      <w:bCs/>
      <w:sz w:val="16"/>
      <w:szCs w:val="16"/>
    </w:rPr>
  </w:style>
  <w:style w:type="paragraph" w:styleId="44">
    <w:name w:val="toc 4"/>
    <w:basedOn w:val="a"/>
    <w:next w:val="a"/>
    <w:autoRedefine/>
    <w:unhideWhenUsed/>
    <w:rsid w:val="00A83D4B"/>
    <w:pPr>
      <w:spacing w:after="0" w:line="240" w:lineRule="auto"/>
      <w:ind w:left="720"/>
    </w:pPr>
    <w:rPr>
      <w:rFonts w:ascii="Calibri" w:eastAsia="Times New Roman" w:hAnsi="Calibri" w:cs="Times New Roman"/>
      <w:sz w:val="18"/>
      <w:szCs w:val="18"/>
      <w:lang w:eastAsia="ru-RU"/>
    </w:rPr>
  </w:style>
  <w:style w:type="paragraph" w:styleId="52">
    <w:name w:val="toc 5"/>
    <w:basedOn w:val="a"/>
    <w:next w:val="a"/>
    <w:autoRedefine/>
    <w:unhideWhenUsed/>
    <w:rsid w:val="00A83D4B"/>
    <w:pPr>
      <w:spacing w:after="0" w:line="240" w:lineRule="auto"/>
      <w:ind w:left="960"/>
    </w:pPr>
    <w:rPr>
      <w:rFonts w:ascii="Calibri" w:eastAsia="Times New Roman" w:hAnsi="Calibri" w:cs="Times New Roman"/>
      <w:sz w:val="18"/>
      <w:szCs w:val="18"/>
      <w:lang w:eastAsia="ru-RU"/>
    </w:rPr>
  </w:style>
  <w:style w:type="paragraph" w:styleId="61">
    <w:name w:val="toc 6"/>
    <w:basedOn w:val="a"/>
    <w:next w:val="a"/>
    <w:autoRedefine/>
    <w:unhideWhenUsed/>
    <w:rsid w:val="00A83D4B"/>
    <w:pPr>
      <w:spacing w:after="0" w:line="240" w:lineRule="auto"/>
      <w:ind w:left="1200"/>
    </w:pPr>
    <w:rPr>
      <w:rFonts w:ascii="Calibri" w:eastAsia="Times New Roman" w:hAnsi="Calibri" w:cs="Times New Roman"/>
      <w:sz w:val="18"/>
      <w:szCs w:val="18"/>
      <w:lang w:eastAsia="ru-RU"/>
    </w:rPr>
  </w:style>
  <w:style w:type="paragraph" w:styleId="71">
    <w:name w:val="toc 7"/>
    <w:basedOn w:val="a"/>
    <w:next w:val="a"/>
    <w:autoRedefine/>
    <w:unhideWhenUsed/>
    <w:rsid w:val="00A83D4B"/>
    <w:pPr>
      <w:spacing w:after="0" w:line="240" w:lineRule="auto"/>
      <w:ind w:left="1440"/>
    </w:pPr>
    <w:rPr>
      <w:rFonts w:ascii="Calibri" w:eastAsia="Times New Roman" w:hAnsi="Calibri" w:cs="Times New Roman"/>
      <w:sz w:val="18"/>
      <w:szCs w:val="18"/>
      <w:lang w:eastAsia="ru-RU"/>
    </w:rPr>
  </w:style>
  <w:style w:type="paragraph" w:styleId="81">
    <w:name w:val="toc 8"/>
    <w:basedOn w:val="a"/>
    <w:next w:val="a"/>
    <w:autoRedefine/>
    <w:unhideWhenUsed/>
    <w:rsid w:val="00A83D4B"/>
    <w:pPr>
      <w:spacing w:after="0" w:line="240" w:lineRule="auto"/>
      <w:ind w:left="1680"/>
    </w:pPr>
    <w:rPr>
      <w:rFonts w:ascii="Calibri" w:eastAsia="Times New Roman" w:hAnsi="Calibri" w:cs="Times New Roman"/>
      <w:sz w:val="18"/>
      <w:szCs w:val="18"/>
      <w:lang w:eastAsia="ru-RU"/>
    </w:rPr>
  </w:style>
  <w:style w:type="paragraph" w:styleId="91">
    <w:name w:val="toc 9"/>
    <w:basedOn w:val="a"/>
    <w:next w:val="a"/>
    <w:autoRedefine/>
    <w:unhideWhenUsed/>
    <w:rsid w:val="00A83D4B"/>
    <w:pPr>
      <w:spacing w:after="0" w:line="240" w:lineRule="auto"/>
      <w:ind w:left="1920"/>
    </w:pPr>
    <w:rPr>
      <w:rFonts w:ascii="Calibri" w:eastAsia="Times New Roman" w:hAnsi="Calibri" w:cs="Times New Roman"/>
      <w:sz w:val="18"/>
      <w:szCs w:val="18"/>
      <w:lang w:eastAsia="ru-RU"/>
    </w:rPr>
  </w:style>
  <w:style w:type="character" w:styleId="aff8">
    <w:name w:val="Emphasis"/>
    <w:qFormat/>
    <w:rsid w:val="00A83D4B"/>
    <w:rPr>
      <w:i/>
      <w:iCs/>
    </w:rPr>
  </w:style>
  <w:style w:type="paragraph" w:styleId="aff9">
    <w:name w:val="TOC Heading"/>
    <w:basedOn w:val="1"/>
    <w:next w:val="a"/>
    <w:qFormat/>
    <w:rsid w:val="00A83D4B"/>
    <w:pPr>
      <w:keepLines/>
      <w:spacing w:before="480" w:line="276" w:lineRule="auto"/>
      <w:outlineLvl w:val="9"/>
    </w:pPr>
    <w:rPr>
      <w:rFonts w:ascii="Cambria" w:eastAsia="Times New Roman" w:hAnsi="Cambria"/>
      <w:b/>
      <w:bCs/>
      <w:color w:val="376092"/>
      <w:sz w:val="28"/>
      <w:szCs w:val="28"/>
      <w:lang w:val="ru-RU" w:eastAsia="en-US"/>
    </w:rPr>
  </w:style>
  <w:style w:type="paragraph" w:styleId="affa">
    <w:name w:val="Revision"/>
    <w:hidden/>
    <w:semiHidden/>
    <w:rsid w:val="00A83D4B"/>
    <w:pPr>
      <w:spacing w:after="0" w:line="240" w:lineRule="auto"/>
    </w:pPr>
    <w:rPr>
      <w:rFonts w:ascii="Times New Roman" w:eastAsia="Times New Roman" w:hAnsi="Times New Roman" w:cs="Times New Roman"/>
      <w:sz w:val="24"/>
      <w:szCs w:val="24"/>
      <w:lang w:eastAsia="ru-RU"/>
    </w:rPr>
  </w:style>
  <w:style w:type="character" w:customStyle="1" w:styleId="affb">
    <w:name w:val="???????? ?????"/>
    <w:link w:val="19"/>
    <w:rsid w:val="00A83D4B"/>
    <w:rPr>
      <w:sz w:val="26"/>
      <w:szCs w:val="26"/>
      <w:shd w:val="clear" w:color="auto" w:fill="FFFFFF"/>
    </w:rPr>
  </w:style>
  <w:style w:type="paragraph" w:customStyle="1" w:styleId="19">
    <w:name w:val="???????? ?????1"/>
    <w:basedOn w:val="a"/>
    <w:link w:val="affb"/>
    <w:rsid w:val="00A83D4B"/>
    <w:pPr>
      <w:shd w:val="clear" w:color="auto" w:fill="FFFFFF"/>
      <w:spacing w:before="240" w:after="0" w:line="317" w:lineRule="exact"/>
      <w:ind w:firstLine="420"/>
      <w:jc w:val="both"/>
    </w:pPr>
    <w:rPr>
      <w:sz w:val="26"/>
      <w:szCs w:val="26"/>
    </w:rPr>
  </w:style>
  <w:style w:type="paragraph" w:customStyle="1" w:styleId="27">
    <w:name w:val="Знак Знак2 Знак"/>
    <w:basedOn w:val="a"/>
    <w:rsid w:val="00A83D4B"/>
    <w:pPr>
      <w:spacing w:line="240" w:lineRule="exact"/>
    </w:pPr>
    <w:rPr>
      <w:rFonts w:ascii="Times New Roman" w:eastAsia="Times New Roman" w:hAnsi="Times New Roman" w:cs="Times New Roman"/>
      <w:sz w:val="20"/>
      <w:szCs w:val="20"/>
      <w:lang w:val="en-US"/>
    </w:rPr>
  </w:style>
  <w:style w:type="paragraph" w:customStyle="1" w:styleId="affc">
    <w:name w:val="Знак"/>
    <w:basedOn w:val="a"/>
    <w:rsid w:val="00A83D4B"/>
    <w:pPr>
      <w:spacing w:line="240" w:lineRule="exact"/>
    </w:pPr>
    <w:rPr>
      <w:rFonts w:ascii="Times New Roman" w:eastAsia="Times New Roman" w:hAnsi="Times New Roman" w:cs="Times New Roman"/>
      <w:sz w:val="20"/>
      <w:szCs w:val="20"/>
      <w:lang w:val="en-US"/>
    </w:rPr>
  </w:style>
  <w:style w:type="numbering" w:styleId="1ai">
    <w:name w:val="Outline List 1"/>
    <w:basedOn w:val="a2"/>
    <w:rsid w:val="00A83D4B"/>
    <w:pPr>
      <w:numPr>
        <w:numId w:val="2"/>
      </w:numPr>
    </w:pPr>
  </w:style>
  <w:style w:type="paragraph" w:customStyle="1" w:styleId="Style36">
    <w:name w:val="Style36"/>
    <w:basedOn w:val="a"/>
    <w:rsid w:val="00A83D4B"/>
    <w:pPr>
      <w:widowControl w:val="0"/>
      <w:autoSpaceDE w:val="0"/>
      <w:autoSpaceDN w:val="0"/>
      <w:adjustRightInd w:val="0"/>
      <w:spacing w:after="0" w:line="317" w:lineRule="exact"/>
      <w:ind w:firstLine="670"/>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A83D4B"/>
    <w:pPr>
      <w:spacing w:after="0" w:line="240" w:lineRule="auto"/>
      <w:ind w:firstLine="567"/>
      <w:jc w:val="both"/>
    </w:pPr>
    <w:rPr>
      <w:rFonts w:ascii="Times New Roman" w:eastAsia="Times New Roman" w:hAnsi="Times New Roman" w:cs="Times New Roman"/>
      <w:color w:val="000000"/>
      <w:sz w:val="28"/>
      <w:szCs w:val="20"/>
      <w:lang w:eastAsia="ru-RU"/>
    </w:rPr>
  </w:style>
  <w:style w:type="paragraph" w:customStyle="1" w:styleId="consnormal0">
    <w:name w:val="consnormal"/>
    <w:basedOn w:val="a"/>
    <w:rsid w:val="00A83D4B"/>
    <w:pPr>
      <w:autoSpaceDE w:val="0"/>
      <w:autoSpaceDN w:val="0"/>
      <w:spacing w:after="0" w:line="240" w:lineRule="auto"/>
      <w:ind w:firstLine="720"/>
    </w:pPr>
    <w:rPr>
      <w:rFonts w:ascii="Arial" w:eastAsia="Calibri" w:hAnsi="Arial" w:cs="Arial"/>
      <w:sz w:val="20"/>
      <w:szCs w:val="20"/>
      <w:lang w:eastAsia="ru-RU"/>
    </w:rPr>
  </w:style>
  <w:style w:type="character" w:customStyle="1" w:styleId="FontStyle50">
    <w:name w:val="Font Style50"/>
    <w:rsid w:val="00A83D4B"/>
    <w:rPr>
      <w:rFonts w:ascii="Times New Roman" w:hAnsi="Times New Roman" w:cs="Times New Roman" w:hint="default"/>
      <w:sz w:val="24"/>
      <w:szCs w:val="24"/>
    </w:rPr>
  </w:style>
  <w:style w:type="character" w:styleId="affd">
    <w:name w:val="Unresolved Mention"/>
    <w:uiPriority w:val="99"/>
    <w:semiHidden/>
    <w:unhideWhenUsed/>
    <w:rsid w:val="00A83D4B"/>
    <w:rPr>
      <w:color w:val="605E5C"/>
      <w:shd w:val="clear" w:color="auto" w:fill="E1DFDD"/>
    </w:rPr>
  </w:style>
  <w:style w:type="table" w:customStyle="1" w:styleId="1a">
    <w:name w:val="Сетка таблицы1"/>
    <w:basedOn w:val="a1"/>
    <w:next w:val="a6"/>
    <w:uiPriority w:val="59"/>
    <w:rsid w:val="00A83D4B"/>
    <w:pPr>
      <w:spacing w:after="0" w:line="240" w:lineRule="auto"/>
      <w:jc w:val="center"/>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
    <w:name w:val="Нет списка2"/>
    <w:next w:val="a2"/>
    <w:uiPriority w:val="99"/>
    <w:semiHidden/>
    <w:unhideWhenUsed/>
    <w:rsid w:val="00A83D4B"/>
  </w:style>
  <w:style w:type="paragraph" w:customStyle="1" w:styleId="affe">
    <w:name w:val="Готовый"/>
    <w:basedOn w:val="a"/>
    <w:rsid w:val="00A83D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textAlignment w:val="baseline"/>
    </w:pPr>
    <w:rPr>
      <w:rFonts w:ascii="Courier New" w:eastAsia="Times New Roman" w:hAnsi="Courier New" w:cs="Times New Roman"/>
      <w:sz w:val="20"/>
      <w:szCs w:val="20"/>
      <w:lang w:eastAsia="ru-RU"/>
    </w:rPr>
  </w:style>
  <w:style w:type="character" w:customStyle="1" w:styleId="afff">
    <w:name w:val="Поле"/>
    <w:rsid w:val="00A83D4B"/>
    <w:rPr>
      <w:rFonts w:ascii="Times New Roman" w:hAnsi="Times New Roman"/>
      <w:sz w:val="24"/>
      <w:u w:val="single"/>
    </w:rPr>
  </w:style>
  <w:style w:type="paragraph" w:customStyle="1" w:styleId="afff0">
    <w:name w:val="Прижатый влево"/>
    <w:basedOn w:val="a"/>
    <w:next w:val="a"/>
    <w:rsid w:val="00A83D4B"/>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1">
    <w:name w:val="s_1"/>
    <w:basedOn w:val="a"/>
    <w:rsid w:val="00A83D4B"/>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s16">
    <w:name w:val="s_16"/>
    <w:basedOn w:val="a"/>
    <w:rsid w:val="00A83D4B"/>
    <w:pPr>
      <w:autoSpaceDN w:val="0"/>
      <w:spacing w:before="100" w:after="100" w:line="240" w:lineRule="auto"/>
    </w:pPr>
    <w:rPr>
      <w:rFonts w:ascii="Times New Roman" w:eastAsia="Times New Roman" w:hAnsi="Times New Roman" w:cs="Times New Roman"/>
      <w:sz w:val="24"/>
      <w:szCs w:val="24"/>
      <w:lang w:eastAsia="ru-RU"/>
    </w:rPr>
  </w:style>
  <w:style w:type="paragraph" w:styleId="afe">
    <w:name w:val="Title"/>
    <w:basedOn w:val="a"/>
    <w:next w:val="a"/>
    <w:link w:val="afff1"/>
    <w:uiPriority w:val="10"/>
    <w:qFormat/>
    <w:rsid w:val="00A83D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1">
    <w:name w:val="Заголовок Знак"/>
    <w:basedOn w:val="a0"/>
    <w:link w:val="afe"/>
    <w:uiPriority w:val="10"/>
    <w:rsid w:val="00A83D4B"/>
    <w:rPr>
      <w:rFonts w:asciiTheme="majorHAnsi" w:eastAsiaTheme="majorEastAsia" w:hAnsiTheme="majorHAnsi" w:cstheme="majorBidi"/>
      <w:spacing w:val="-10"/>
      <w:kern w:val="28"/>
      <w:sz w:val="56"/>
      <w:szCs w:val="56"/>
    </w:rPr>
  </w:style>
  <w:style w:type="paragraph" w:customStyle="1" w:styleId="afff2">
    <w:name w:val="a"/>
    <w:basedOn w:val="a"/>
    <w:rsid w:val="004F4F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682">
      <w:bodyDiv w:val="1"/>
      <w:marLeft w:val="0"/>
      <w:marRight w:val="0"/>
      <w:marTop w:val="0"/>
      <w:marBottom w:val="0"/>
      <w:divBdr>
        <w:top w:val="none" w:sz="0" w:space="0" w:color="auto"/>
        <w:left w:val="none" w:sz="0" w:space="0" w:color="auto"/>
        <w:bottom w:val="none" w:sz="0" w:space="0" w:color="auto"/>
        <w:right w:val="none" w:sz="0" w:space="0" w:color="auto"/>
      </w:divBdr>
    </w:div>
    <w:div w:id="113600886">
      <w:bodyDiv w:val="1"/>
      <w:marLeft w:val="0"/>
      <w:marRight w:val="0"/>
      <w:marTop w:val="0"/>
      <w:marBottom w:val="0"/>
      <w:divBdr>
        <w:top w:val="none" w:sz="0" w:space="0" w:color="auto"/>
        <w:left w:val="none" w:sz="0" w:space="0" w:color="auto"/>
        <w:bottom w:val="none" w:sz="0" w:space="0" w:color="auto"/>
        <w:right w:val="none" w:sz="0" w:space="0" w:color="auto"/>
      </w:divBdr>
    </w:div>
    <w:div w:id="311256141">
      <w:bodyDiv w:val="1"/>
      <w:marLeft w:val="0"/>
      <w:marRight w:val="0"/>
      <w:marTop w:val="0"/>
      <w:marBottom w:val="0"/>
      <w:divBdr>
        <w:top w:val="none" w:sz="0" w:space="0" w:color="auto"/>
        <w:left w:val="none" w:sz="0" w:space="0" w:color="auto"/>
        <w:bottom w:val="none" w:sz="0" w:space="0" w:color="auto"/>
        <w:right w:val="none" w:sz="0" w:space="0" w:color="auto"/>
      </w:divBdr>
    </w:div>
    <w:div w:id="685909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lo@alfaro.p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faro.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faro.pro" TargetMode="External"/><Relationship Id="rId4" Type="http://schemas.openxmlformats.org/officeDocument/2006/relationships/settings" Target="settings.xml"/><Relationship Id="rId9" Type="http://schemas.openxmlformats.org/officeDocument/2006/relationships/hyperlink" Target="https://alfaro.pr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3AA9-4D10-48F5-A6A7-E48DB604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10</Pages>
  <Words>6232</Words>
  <Characters>35524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 Васильева</cp:lastModifiedBy>
  <cp:revision>330</cp:revision>
  <cp:lastPrinted>2018-09-27T06:48:00Z</cp:lastPrinted>
  <dcterms:created xsi:type="dcterms:W3CDTF">2021-11-24T19:30:00Z</dcterms:created>
  <dcterms:modified xsi:type="dcterms:W3CDTF">2022-10-26T12:54:00Z</dcterms:modified>
</cp:coreProperties>
</file>